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362" w:rsidRPr="00C353A0" w:rsidRDefault="00610362" w:rsidP="00610362">
      <w:pPr>
        <w:widowControl w:val="0"/>
        <w:tabs>
          <w:tab w:val="left" w:pos="4180"/>
          <w:tab w:val="left" w:pos="5230"/>
        </w:tabs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u w:val="single"/>
          <w:lang w:eastAsia="ar-SA"/>
        </w:rPr>
      </w:pPr>
      <w:r w:rsidRPr="00C353A0">
        <w:rPr>
          <w:rFonts w:ascii="Arial" w:eastAsia="Times New Roman" w:hAnsi="Arial" w:cs="Arial"/>
          <w:sz w:val="20"/>
          <w:szCs w:val="20"/>
          <w:u w:val="single"/>
          <w:lang w:eastAsia="ar-SA"/>
        </w:rPr>
        <w:t>Załącznik nr 2</w:t>
      </w:r>
    </w:p>
    <w:p w:rsidR="00610362" w:rsidRPr="00C353A0" w:rsidRDefault="00610362" w:rsidP="00610362">
      <w:pPr>
        <w:widowControl w:val="0"/>
        <w:tabs>
          <w:tab w:val="left" w:pos="4180"/>
          <w:tab w:val="left" w:pos="5230"/>
        </w:tabs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C353A0">
        <w:rPr>
          <w:rFonts w:ascii="Arial" w:eastAsia="Times New Roman" w:hAnsi="Arial" w:cs="Arial"/>
          <w:b/>
          <w:sz w:val="20"/>
          <w:szCs w:val="20"/>
          <w:lang w:eastAsia="ar-SA"/>
        </w:rPr>
        <w:tab/>
        <w:t>UMOWA</w:t>
      </w:r>
      <w:r w:rsidRPr="00C353A0">
        <w:rPr>
          <w:rFonts w:ascii="Arial" w:eastAsia="Times New Roman" w:hAnsi="Arial" w:cs="Arial"/>
          <w:b/>
          <w:sz w:val="20"/>
          <w:szCs w:val="20"/>
          <w:lang w:eastAsia="ar-SA"/>
        </w:rPr>
        <w:tab/>
        <w:t>…… (projekt)</w:t>
      </w:r>
    </w:p>
    <w:p w:rsidR="00610362" w:rsidRPr="00C353A0" w:rsidRDefault="00610362" w:rsidP="00610362">
      <w:pPr>
        <w:widowControl w:val="0"/>
        <w:tabs>
          <w:tab w:val="left" w:pos="4180"/>
          <w:tab w:val="left" w:pos="5230"/>
        </w:tabs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610362" w:rsidRPr="00C353A0" w:rsidRDefault="00610362" w:rsidP="0061036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353A0">
        <w:rPr>
          <w:rFonts w:ascii="Arial" w:eastAsia="Times New Roman" w:hAnsi="Arial" w:cs="Arial"/>
          <w:sz w:val="20"/>
          <w:szCs w:val="20"/>
          <w:lang w:eastAsia="ar-SA"/>
        </w:rPr>
        <w:t>zawarta dnia … … 2020 r. w Pleszewie, pomiędzy:</w:t>
      </w:r>
    </w:p>
    <w:p w:rsidR="00610362" w:rsidRPr="00C353A0" w:rsidRDefault="00610362" w:rsidP="0061036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353A0">
        <w:rPr>
          <w:rFonts w:ascii="Arial" w:eastAsia="Times New Roman" w:hAnsi="Arial" w:cs="Arial"/>
          <w:sz w:val="20"/>
          <w:szCs w:val="20"/>
          <w:lang w:eastAsia="ar-SA"/>
        </w:rPr>
        <w:t xml:space="preserve">Spółką </w:t>
      </w:r>
      <w:r w:rsidRPr="00C353A0">
        <w:rPr>
          <w:rFonts w:ascii="Arial" w:eastAsia="Times New Roman" w:hAnsi="Arial" w:cs="Arial"/>
          <w:b/>
          <w:sz w:val="20"/>
          <w:szCs w:val="20"/>
          <w:lang w:eastAsia="ar-SA"/>
        </w:rPr>
        <w:t>Pleszewskie Towarzystwo Budownictwa Społecznego Sp. z o.o.</w:t>
      </w:r>
      <w:r w:rsidRPr="00C353A0">
        <w:rPr>
          <w:rFonts w:ascii="Arial" w:eastAsia="Times New Roman" w:hAnsi="Arial" w:cs="Arial"/>
          <w:sz w:val="20"/>
          <w:szCs w:val="20"/>
          <w:lang w:eastAsia="ar-SA"/>
        </w:rPr>
        <w:t>, z siedzibą w</w:t>
      </w:r>
      <w:r w:rsidR="00DA2F07" w:rsidRPr="00C353A0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C353A0">
        <w:rPr>
          <w:rFonts w:ascii="Arial" w:eastAsia="Times New Roman" w:hAnsi="Arial" w:cs="Arial"/>
          <w:sz w:val="20"/>
          <w:szCs w:val="20"/>
          <w:lang w:eastAsia="ar-SA"/>
        </w:rPr>
        <w:t>Pleszewie, adres: ul. Malinie 6/25, 63-300 Pleszew, wpisaną do Krajowego Rejestru Sądowego przez Sąd Rejonowy Poznań – Nowe Miasto i Wilda w Poznaniu, IX Wydział Gospodarczy KRS pod numerem KRS 0000117258, kapitał zakładowy 3 116 000 zł,</w:t>
      </w:r>
      <w:r w:rsidR="00DA2F07" w:rsidRPr="00C353A0">
        <w:rPr>
          <w:rFonts w:ascii="Arial" w:eastAsia="Times New Roman" w:hAnsi="Arial" w:cs="Arial"/>
          <w:sz w:val="20"/>
          <w:szCs w:val="20"/>
          <w:lang w:eastAsia="ar-SA"/>
        </w:rPr>
        <w:t xml:space="preserve"> NIP: 6171859287, REGON: 250909975,</w:t>
      </w:r>
      <w:r w:rsidRPr="00C353A0">
        <w:rPr>
          <w:rFonts w:ascii="Arial" w:eastAsia="Times New Roman" w:hAnsi="Arial" w:cs="Arial"/>
          <w:sz w:val="20"/>
          <w:szCs w:val="20"/>
          <w:lang w:eastAsia="ar-SA"/>
        </w:rPr>
        <w:t xml:space="preserve"> zwaną w</w:t>
      </w:r>
      <w:r w:rsidR="00DA2F07" w:rsidRPr="00C353A0">
        <w:rPr>
          <w:rFonts w:ascii="Arial" w:eastAsia="Times New Roman" w:hAnsi="Arial" w:cs="Arial"/>
          <w:sz w:val="20"/>
          <w:szCs w:val="20"/>
          <w:lang w:eastAsia="ar-SA"/>
        </w:rPr>
        <w:t> </w:t>
      </w:r>
      <w:r w:rsidRPr="00C353A0">
        <w:rPr>
          <w:rFonts w:ascii="Arial" w:eastAsia="Times New Roman" w:hAnsi="Arial" w:cs="Arial"/>
          <w:sz w:val="20"/>
          <w:szCs w:val="20"/>
          <w:lang w:eastAsia="ar-SA"/>
        </w:rPr>
        <w:t xml:space="preserve">treści umowy </w:t>
      </w:r>
      <w:r w:rsidRPr="00C353A0">
        <w:rPr>
          <w:rFonts w:ascii="Arial" w:eastAsia="Times New Roman" w:hAnsi="Arial" w:cs="Arial"/>
          <w:b/>
          <w:sz w:val="20"/>
          <w:szCs w:val="20"/>
          <w:lang w:eastAsia="ar-SA"/>
        </w:rPr>
        <w:t>Zamawiającym</w:t>
      </w:r>
      <w:r w:rsidRPr="00C353A0">
        <w:rPr>
          <w:rFonts w:ascii="Arial" w:eastAsia="Times New Roman" w:hAnsi="Arial" w:cs="Arial"/>
          <w:sz w:val="20"/>
          <w:szCs w:val="20"/>
          <w:lang w:eastAsia="ar-SA"/>
        </w:rPr>
        <w:t>, w</w:t>
      </w:r>
      <w:r w:rsidR="00DA2F07" w:rsidRPr="00C353A0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C353A0">
        <w:rPr>
          <w:rFonts w:ascii="Arial" w:eastAsia="Times New Roman" w:hAnsi="Arial" w:cs="Arial"/>
          <w:sz w:val="20"/>
          <w:szCs w:val="20"/>
          <w:lang w:eastAsia="ar-SA"/>
        </w:rPr>
        <w:t>imieniu które</w:t>
      </w:r>
      <w:r w:rsidR="00DA2F07" w:rsidRPr="00C353A0">
        <w:rPr>
          <w:rFonts w:ascii="Arial" w:eastAsia="Times New Roman" w:hAnsi="Arial" w:cs="Arial"/>
          <w:sz w:val="20"/>
          <w:szCs w:val="20"/>
          <w:lang w:eastAsia="ar-SA"/>
        </w:rPr>
        <w:t>go</w:t>
      </w:r>
      <w:r w:rsidRPr="00C353A0">
        <w:rPr>
          <w:rFonts w:ascii="Arial" w:eastAsia="Times New Roman" w:hAnsi="Arial" w:cs="Arial"/>
          <w:sz w:val="20"/>
          <w:szCs w:val="20"/>
          <w:lang w:eastAsia="ar-SA"/>
        </w:rPr>
        <w:t xml:space="preserve"> działa </w:t>
      </w:r>
      <w:r w:rsidRPr="00C353A0">
        <w:rPr>
          <w:rFonts w:ascii="Arial" w:eastAsia="Times New Roman" w:hAnsi="Arial" w:cs="Arial"/>
          <w:b/>
          <w:sz w:val="20"/>
          <w:szCs w:val="20"/>
          <w:lang w:eastAsia="ar-SA"/>
        </w:rPr>
        <w:t>Artur Stańczyk – Prezes Zarządu</w:t>
      </w:r>
    </w:p>
    <w:p w:rsidR="00610362" w:rsidRPr="00C353A0" w:rsidRDefault="00610362" w:rsidP="00610362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610362" w:rsidRPr="00C353A0" w:rsidRDefault="00610362" w:rsidP="0061036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353A0">
        <w:rPr>
          <w:rFonts w:ascii="Arial" w:eastAsia="Times New Roman" w:hAnsi="Arial" w:cs="Arial"/>
          <w:sz w:val="20"/>
          <w:szCs w:val="20"/>
          <w:lang w:eastAsia="ar-SA"/>
        </w:rPr>
        <w:t>a</w:t>
      </w:r>
    </w:p>
    <w:p w:rsidR="00610362" w:rsidRPr="00C353A0" w:rsidRDefault="00610362" w:rsidP="0061036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353A0">
        <w:rPr>
          <w:rFonts w:ascii="Arial" w:eastAsia="Times New Roman" w:hAnsi="Arial" w:cs="Arial"/>
          <w:sz w:val="20"/>
          <w:szCs w:val="20"/>
          <w:lang w:eastAsia="ar-SA"/>
        </w:rPr>
        <w:t xml:space="preserve">Spółką </w:t>
      </w:r>
      <w:r w:rsidRPr="00C353A0">
        <w:rPr>
          <w:rFonts w:ascii="Arial" w:eastAsia="Times New Roman" w:hAnsi="Arial" w:cs="Arial"/>
          <w:b/>
          <w:sz w:val="20"/>
          <w:szCs w:val="20"/>
          <w:lang w:eastAsia="ar-SA"/>
        </w:rPr>
        <w:t>………</w:t>
      </w:r>
      <w:r w:rsidRPr="00C353A0">
        <w:rPr>
          <w:rFonts w:ascii="Arial" w:eastAsia="Times New Roman" w:hAnsi="Arial" w:cs="Arial"/>
          <w:sz w:val="20"/>
          <w:szCs w:val="20"/>
          <w:lang w:eastAsia="ar-SA"/>
        </w:rPr>
        <w:t xml:space="preserve"> wpisaną do ……… przez ……… pod numerem ………, zwaną w treści umowy </w:t>
      </w:r>
      <w:r w:rsidRPr="00C353A0">
        <w:rPr>
          <w:rFonts w:ascii="Arial" w:eastAsia="Times New Roman" w:hAnsi="Arial" w:cs="Arial"/>
          <w:b/>
          <w:sz w:val="20"/>
          <w:szCs w:val="20"/>
          <w:lang w:eastAsia="ar-SA"/>
        </w:rPr>
        <w:t>Wykonawcą</w:t>
      </w:r>
      <w:r w:rsidRPr="00C353A0">
        <w:rPr>
          <w:rFonts w:ascii="Arial" w:eastAsia="Times New Roman" w:hAnsi="Arial" w:cs="Arial"/>
          <w:sz w:val="20"/>
          <w:szCs w:val="20"/>
          <w:lang w:eastAsia="ar-SA"/>
        </w:rPr>
        <w:t>, w imieniu której działa:</w:t>
      </w:r>
    </w:p>
    <w:p w:rsidR="00610362" w:rsidRPr="00C353A0" w:rsidRDefault="00610362" w:rsidP="0061036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610362" w:rsidRPr="00C353A0" w:rsidRDefault="00610362" w:rsidP="0061036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353A0">
        <w:rPr>
          <w:rFonts w:ascii="Arial" w:eastAsia="Times New Roman" w:hAnsi="Arial" w:cs="Arial"/>
          <w:b/>
          <w:sz w:val="20"/>
          <w:szCs w:val="20"/>
          <w:lang w:eastAsia="ar-SA"/>
        </w:rPr>
        <w:t>…………………………………………………………………</w:t>
      </w:r>
      <w:r w:rsidRPr="00C353A0">
        <w:rPr>
          <w:rFonts w:ascii="Arial" w:eastAsia="Times New Roman" w:hAnsi="Arial" w:cs="Arial"/>
          <w:sz w:val="20"/>
          <w:szCs w:val="20"/>
          <w:lang w:eastAsia="ar-SA"/>
        </w:rPr>
        <w:t>,</w:t>
      </w:r>
    </w:p>
    <w:p w:rsidR="00610362" w:rsidRPr="00C353A0" w:rsidRDefault="00610362" w:rsidP="00610362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C353A0">
        <w:rPr>
          <w:rFonts w:ascii="Arial" w:eastAsia="Times New Roman" w:hAnsi="Arial" w:cs="Arial"/>
          <w:sz w:val="20"/>
          <w:szCs w:val="20"/>
          <w:lang w:eastAsia="ar-SA"/>
        </w:rPr>
        <w:t>o następującej treści:</w:t>
      </w:r>
    </w:p>
    <w:p w:rsidR="00610362" w:rsidRPr="00C353A0" w:rsidRDefault="00610362" w:rsidP="00610362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204608" w:rsidRPr="00C353A0" w:rsidRDefault="00204608" w:rsidP="0020460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353A0">
        <w:rPr>
          <w:rFonts w:ascii="Arial" w:eastAsia="Times New Roman" w:hAnsi="Arial" w:cs="Arial"/>
          <w:sz w:val="20"/>
          <w:szCs w:val="20"/>
          <w:lang w:eastAsia="ar-SA"/>
        </w:rPr>
        <w:t>Zważywszy, że:</w:t>
      </w:r>
    </w:p>
    <w:p w:rsidR="00204608" w:rsidRPr="00C353A0" w:rsidRDefault="00204608" w:rsidP="00153EFF">
      <w:pPr>
        <w:numPr>
          <w:ilvl w:val="0"/>
          <w:numId w:val="5"/>
        </w:numPr>
        <w:suppressAutoHyphens/>
        <w:spacing w:after="0" w:line="240" w:lineRule="auto"/>
        <w:ind w:left="36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353A0">
        <w:rPr>
          <w:rFonts w:ascii="Arial" w:eastAsia="Times New Roman" w:hAnsi="Arial" w:cs="Arial"/>
          <w:sz w:val="20"/>
          <w:szCs w:val="20"/>
          <w:lang w:eastAsia="ar-SA"/>
        </w:rPr>
        <w:t xml:space="preserve">Zamawiający wszczął postępowanie o udzielenie zamówienia publicznego </w:t>
      </w:r>
      <w:r w:rsidR="00A45B17" w:rsidRPr="00C353A0">
        <w:rPr>
          <w:rFonts w:ascii="Arial" w:eastAsia="Times New Roman" w:hAnsi="Arial" w:cs="Arial"/>
          <w:sz w:val="20"/>
          <w:szCs w:val="20"/>
          <w:lang w:eastAsia="ar-SA"/>
        </w:rPr>
        <w:t xml:space="preserve">realizowane w trybie przetargu nieograniczonego zgodnie z </w:t>
      </w:r>
      <w:r w:rsidR="00A45B17" w:rsidRPr="00C353A0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ustawą z dnia 29 stycznia 2004 r. Prawo zamówień publicznych (Dz. U. z 2019 r., poz. 1843 ze zm.)</w:t>
      </w:r>
      <w:r w:rsidRPr="00C353A0">
        <w:rPr>
          <w:rFonts w:ascii="Arial" w:eastAsia="Times New Roman" w:hAnsi="Arial" w:cs="Arial"/>
          <w:sz w:val="20"/>
          <w:szCs w:val="20"/>
          <w:lang w:eastAsia="ar-SA"/>
        </w:rPr>
        <w:t xml:space="preserve"> pn.: „</w:t>
      </w:r>
      <w:r w:rsidR="00B5548C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Zaprojektowanie </w:t>
      </w:r>
      <w:r w:rsidRPr="00C353A0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zespołu budynków mieszkalnych wielorodzinnych wraz z</w:t>
      </w:r>
      <w:r w:rsidR="00A45B17" w:rsidRPr="00C353A0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 </w:t>
      </w:r>
      <w:r w:rsidRPr="00C353A0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parkingiem wielopoziomowym w Pleszewie, u</w:t>
      </w:r>
      <w:r w:rsidR="00A45B17" w:rsidRPr="00C353A0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 </w:t>
      </w:r>
      <w:r w:rsidRPr="00C353A0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zbiegu ulic Mieszka I, Stanisława Augusta Poniatowskiego i Władysława Warneńczyka</w:t>
      </w:r>
      <w:r w:rsidR="00E64541" w:rsidRPr="00C353A0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”</w:t>
      </w:r>
      <w:r w:rsidR="00A45B17" w:rsidRPr="00C353A0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, dalej jako „Zamówienie”, </w:t>
      </w:r>
      <w:r w:rsidR="00A45B17" w:rsidRPr="00C353A0">
        <w:rPr>
          <w:rFonts w:ascii="Arial" w:eastAsia="Times New Roman" w:hAnsi="Arial" w:cs="Arial"/>
          <w:sz w:val="20"/>
          <w:szCs w:val="20"/>
          <w:lang w:eastAsia="ar-SA"/>
        </w:rPr>
        <w:t xml:space="preserve">„Przedmiot </w:t>
      </w:r>
      <w:r w:rsidR="00DF4266">
        <w:rPr>
          <w:rFonts w:ascii="Arial" w:eastAsia="Times New Roman" w:hAnsi="Arial" w:cs="Arial"/>
          <w:sz w:val="20"/>
          <w:szCs w:val="20"/>
          <w:lang w:eastAsia="ar-SA"/>
        </w:rPr>
        <w:t>U</w:t>
      </w:r>
      <w:r w:rsidR="00A45B17" w:rsidRPr="00C353A0">
        <w:rPr>
          <w:rFonts w:ascii="Arial" w:eastAsia="Times New Roman" w:hAnsi="Arial" w:cs="Arial"/>
          <w:sz w:val="20"/>
          <w:szCs w:val="20"/>
          <w:lang w:eastAsia="ar-SA"/>
        </w:rPr>
        <w:t>mowy”</w:t>
      </w:r>
      <w:r w:rsidR="00931A76" w:rsidRPr="00C353A0">
        <w:rPr>
          <w:rFonts w:ascii="Arial" w:eastAsia="Times New Roman" w:hAnsi="Arial" w:cs="Arial"/>
          <w:sz w:val="20"/>
          <w:szCs w:val="20"/>
          <w:lang w:eastAsia="ar-SA"/>
        </w:rPr>
        <w:t>,</w:t>
      </w:r>
      <w:r w:rsidR="00A45B17" w:rsidRPr="00C353A0">
        <w:rPr>
          <w:rFonts w:ascii="Arial" w:eastAsia="Times New Roman" w:hAnsi="Arial" w:cs="Arial"/>
          <w:sz w:val="20"/>
          <w:szCs w:val="20"/>
          <w:lang w:eastAsia="ar-SA"/>
        </w:rPr>
        <w:t xml:space="preserve"> „Przedmiot zamówienia”</w:t>
      </w:r>
      <w:r w:rsidR="00931A76" w:rsidRPr="00C353A0">
        <w:rPr>
          <w:rFonts w:ascii="Arial" w:eastAsia="Times New Roman" w:hAnsi="Arial" w:cs="Arial"/>
          <w:sz w:val="20"/>
          <w:szCs w:val="20"/>
          <w:lang w:eastAsia="ar-SA"/>
        </w:rPr>
        <w:t xml:space="preserve"> lub „Przedsięwzięcie”</w:t>
      </w:r>
      <w:r w:rsidR="00A45B17" w:rsidRPr="00C353A0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A45B17" w:rsidRPr="00B5548C" w:rsidRDefault="00204608" w:rsidP="00B5548C">
      <w:pPr>
        <w:numPr>
          <w:ilvl w:val="0"/>
          <w:numId w:val="5"/>
        </w:numPr>
        <w:suppressAutoHyphens/>
        <w:spacing w:after="0" w:line="240" w:lineRule="auto"/>
        <w:ind w:left="36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353A0">
        <w:rPr>
          <w:rFonts w:ascii="Arial" w:eastAsia="Times New Roman" w:hAnsi="Arial" w:cs="Arial"/>
          <w:sz w:val="20"/>
          <w:szCs w:val="20"/>
          <w:lang w:eastAsia="ar-SA"/>
        </w:rPr>
        <w:t>Zamówienie polega na wykonaniu prac projektowych na dział</w:t>
      </w:r>
      <w:r w:rsidR="00A45B17" w:rsidRPr="00C353A0">
        <w:rPr>
          <w:rFonts w:ascii="Arial" w:eastAsia="Times New Roman" w:hAnsi="Arial" w:cs="Arial"/>
          <w:sz w:val="20"/>
          <w:szCs w:val="20"/>
          <w:lang w:eastAsia="ar-SA"/>
        </w:rPr>
        <w:t>ce</w:t>
      </w:r>
      <w:r w:rsidRPr="00C353A0">
        <w:rPr>
          <w:rFonts w:ascii="Arial" w:eastAsia="Times New Roman" w:hAnsi="Arial" w:cs="Arial"/>
          <w:sz w:val="20"/>
          <w:szCs w:val="20"/>
          <w:lang w:eastAsia="ar-SA"/>
        </w:rPr>
        <w:t xml:space="preserve"> nr </w:t>
      </w:r>
      <w:r w:rsidR="00A45B17" w:rsidRPr="00C353A0">
        <w:rPr>
          <w:rFonts w:ascii="Arial" w:eastAsia="Times New Roman" w:hAnsi="Arial" w:cs="Arial"/>
          <w:sz w:val="20"/>
          <w:szCs w:val="20"/>
          <w:lang w:eastAsia="ar-SA"/>
        </w:rPr>
        <w:t>3605/13 oraz fragmentach działek drogowych nr 3023/9, 3023/4, 3016/7, 3023/3, 3016/6, 3019/7 (obręb Miasto Pleszew)</w:t>
      </w:r>
      <w:r w:rsidRPr="00C353A0">
        <w:rPr>
          <w:rFonts w:ascii="Arial" w:eastAsia="Times New Roman" w:hAnsi="Arial" w:cs="Arial"/>
          <w:sz w:val="20"/>
          <w:szCs w:val="20"/>
          <w:lang w:eastAsia="ar-SA"/>
        </w:rPr>
        <w:t>, które w</w:t>
      </w:r>
      <w:r w:rsidR="00AC609F">
        <w:rPr>
          <w:rFonts w:ascii="Arial" w:eastAsia="Times New Roman" w:hAnsi="Arial" w:cs="Arial"/>
          <w:sz w:val="20"/>
          <w:szCs w:val="20"/>
          <w:lang w:eastAsia="ar-SA"/>
        </w:rPr>
        <w:t> </w:t>
      </w:r>
      <w:r w:rsidRPr="00C353A0">
        <w:rPr>
          <w:rFonts w:ascii="Arial" w:eastAsia="Times New Roman" w:hAnsi="Arial" w:cs="Arial"/>
          <w:sz w:val="20"/>
          <w:szCs w:val="20"/>
          <w:lang w:eastAsia="ar-SA"/>
        </w:rPr>
        <w:t>szczególności obejmują</w:t>
      </w:r>
      <w:r w:rsidR="00A45B17" w:rsidRPr="00B5548C">
        <w:rPr>
          <w:rFonts w:ascii="Arial" w:hAnsi="Arial" w:cs="Arial"/>
          <w:bCs/>
          <w:iCs/>
          <w:sz w:val="20"/>
          <w:szCs w:val="20"/>
        </w:rPr>
        <w:t>:</w:t>
      </w:r>
    </w:p>
    <w:p w:rsidR="00B5548C" w:rsidRPr="00B5548C" w:rsidRDefault="00B5548C" w:rsidP="00B5548C">
      <w:pPr>
        <w:pStyle w:val="Akapitzlist"/>
        <w:numPr>
          <w:ilvl w:val="0"/>
          <w:numId w:val="6"/>
        </w:numPr>
        <w:suppressAutoHyphens/>
        <w:spacing w:after="0" w:line="240" w:lineRule="auto"/>
        <w:ind w:left="726"/>
        <w:contextualSpacing w:val="0"/>
        <w:jc w:val="both"/>
        <w:rPr>
          <w:rFonts w:ascii="Arial" w:hAnsi="Arial" w:cs="Arial"/>
          <w:bCs/>
          <w:iCs/>
          <w:sz w:val="20"/>
          <w:szCs w:val="20"/>
        </w:rPr>
      </w:pPr>
      <w:r w:rsidRPr="00B5548C">
        <w:rPr>
          <w:rFonts w:ascii="Arial" w:hAnsi="Arial" w:cs="Arial"/>
          <w:bCs/>
          <w:iCs/>
          <w:sz w:val="20"/>
          <w:szCs w:val="20"/>
        </w:rPr>
        <w:t xml:space="preserve">opracowanie kompletnych </w:t>
      </w:r>
      <w:proofErr w:type="spellStart"/>
      <w:r w:rsidRPr="00B5548C">
        <w:rPr>
          <w:rFonts w:ascii="Arial" w:hAnsi="Arial" w:cs="Arial"/>
          <w:bCs/>
          <w:iCs/>
          <w:sz w:val="20"/>
          <w:szCs w:val="20"/>
        </w:rPr>
        <w:t>pełnobranżowych</w:t>
      </w:r>
      <w:proofErr w:type="spellEnd"/>
      <w:r w:rsidRPr="00B5548C">
        <w:rPr>
          <w:rFonts w:ascii="Arial" w:hAnsi="Arial" w:cs="Arial"/>
          <w:bCs/>
          <w:iCs/>
          <w:sz w:val="20"/>
          <w:szCs w:val="20"/>
        </w:rPr>
        <w:t xml:space="preserve"> projektów budowlanych planowanych budynków mieszkalnych (dokumentacji projektowej budowlanej i wykonawczej oraz warsztatowej) zgodnie z</w:t>
      </w:r>
      <w:r w:rsidR="00AC609F">
        <w:rPr>
          <w:rFonts w:ascii="Arial" w:hAnsi="Arial" w:cs="Arial"/>
          <w:bCs/>
          <w:iCs/>
          <w:sz w:val="20"/>
          <w:szCs w:val="20"/>
        </w:rPr>
        <w:t> </w:t>
      </w:r>
      <w:r w:rsidRPr="00B5548C">
        <w:rPr>
          <w:rFonts w:ascii="Arial" w:hAnsi="Arial" w:cs="Arial"/>
          <w:bCs/>
          <w:iCs/>
          <w:sz w:val="20"/>
          <w:szCs w:val="20"/>
        </w:rPr>
        <w:t>wymaganiami określonymi w PFU oraz uzgodnień formalno-prawnych dokonanych przez Wykonawcę na etapie projektowania i wynikających z materiałów pozyskanych przez Wykonawcę własnym staraniem;</w:t>
      </w:r>
    </w:p>
    <w:p w:rsidR="00B5548C" w:rsidRPr="00B5548C" w:rsidRDefault="00B5548C" w:rsidP="00B5548C">
      <w:pPr>
        <w:pStyle w:val="Akapitzlist"/>
        <w:numPr>
          <w:ilvl w:val="0"/>
          <w:numId w:val="6"/>
        </w:numPr>
        <w:suppressAutoHyphens/>
        <w:spacing w:after="0" w:line="240" w:lineRule="auto"/>
        <w:ind w:left="726"/>
        <w:contextualSpacing w:val="0"/>
        <w:jc w:val="both"/>
        <w:rPr>
          <w:rFonts w:ascii="Arial" w:hAnsi="Arial" w:cs="Arial"/>
          <w:bCs/>
          <w:iCs/>
          <w:sz w:val="20"/>
          <w:szCs w:val="20"/>
        </w:rPr>
      </w:pPr>
      <w:r w:rsidRPr="00B5548C">
        <w:rPr>
          <w:rFonts w:ascii="Arial" w:hAnsi="Arial" w:cs="Arial"/>
          <w:bCs/>
          <w:iCs/>
          <w:sz w:val="20"/>
          <w:szCs w:val="20"/>
        </w:rPr>
        <w:t>wykonanie wszelkich zobowiązań wynikających z SIWZ, w szczególności wynikających z</w:t>
      </w:r>
      <w:r>
        <w:rPr>
          <w:rFonts w:ascii="Arial" w:hAnsi="Arial" w:cs="Arial"/>
          <w:bCs/>
          <w:iCs/>
          <w:sz w:val="20"/>
          <w:szCs w:val="20"/>
        </w:rPr>
        <w:t> </w:t>
      </w:r>
      <w:r w:rsidRPr="00B5548C">
        <w:rPr>
          <w:rFonts w:ascii="Arial" w:hAnsi="Arial" w:cs="Arial"/>
          <w:bCs/>
          <w:iCs/>
          <w:sz w:val="20"/>
          <w:szCs w:val="20"/>
        </w:rPr>
        <w:t>PFU;</w:t>
      </w:r>
    </w:p>
    <w:p w:rsidR="00B5548C" w:rsidRPr="00B5548C" w:rsidRDefault="00B5548C" w:rsidP="00B5548C">
      <w:pPr>
        <w:pStyle w:val="Akapitzlist"/>
        <w:numPr>
          <w:ilvl w:val="0"/>
          <w:numId w:val="6"/>
        </w:numPr>
        <w:suppressAutoHyphens/>
        <w:spacing w:after="0" w:line="240" w:lineRule="auto"/>
        <w:ind w:left="726"/>
        <w:contextualSpacing w:val="0"/>
        <w:jc w:val="both"/>
        <w:rPr>
          <w:rFonts w:ascii="Arial" w:hAnsi="Arial" w:cs="Arial"/>
          <w:bCs/>
          <w:iCs/>
          <w:sz w:val="20"/>
          <w:szCs w:val="20"/>
        </w:rPr>
      </w:pPr>
      <w:r w:rsidRPr="00B5548C">
        <w:rPr>
          <w:rFonts w:ascii="Arial" w:hAnsi="Arial" w:cs="Arial"/>
          <w:bCs/>
          <w:iCs/>
          <w:sz w:val="20"/>
          <w:szCs w:val="20"/>
        </w:rPr>
        <w:t>pozyskanie własnym staraniem wszelkich niezbędnych materiałów i dokumentów źródłowych do</w:t>
      </w:r>
      <w:r w:rsidR="00AC609F">
        <w:rPr>
          <w:rFonts w:ascii="Arial" w:hAnsi="Arial" w:cs="Arial"/>
          <w:bCs/>
          <w:iCs/>
          <w:sz w:val="20"/>
          <w:szCs w:val="20"/>
        </w:rPr>
        <w:t> </w:t>
      </w:r>
      <w:r w:rsidRPr="00B5548C">
        <w:rPr>
          <w:rFonts w:ascii="Arial" w:hAnsi="Arial" w:cs="Arial"/>
          <w:bCs/>
          <w:iCs/>
          <w:sz w:val="20"/>
          <w:szCs w:val="20"/>
        </w:rPr>
        <w:t>prawidłowej i kompletnej realizacji Inwestycji;</w:t>
      </w:r>
    </w:p>
    <w:p w:rsidR="00B5548C" w:rsidRPr="00B5548C" w:rsidRDefault="00B5548C" w:rsidP="00B5548C">
      <w:pPr>
        <w:pStyle w:val="Akapitzlist"/>
        <w:numPr>
          <w:ilvl w:val="0"/>
          <w:numId w:val="6"/>
        </w:numPr>
        <w:suppressAutoHyphens/>
        <w:spacing w:after="0" w:line="240" w:lineRule="auto"/>
        <w:ind w:left="726"/>
        <w:contextualSpacing w:val="0"/>
        <w:jc w:val="both"/>
        <w:rPr>
          <w:rFonts w:ascii="Arial" w:hAnsi="Arial" w:cs="Arial"/>
          <w:bCs/>
          <w:iCs/>
          <w:sz w:val="20"/>
          <w:szCs w:val="20"/>
        </w:rPr>
      </w:pPr>
      <w:r w:rsidRPr="00B5548C">
        <w:rPr>
          <w:rFonts w:ascii="Arial" w:hAnsi="Arial" w:cs="Arial"/>
          <w:bCs/>
          <w:iCs/>
          <w:sz w:val="20"/>
          <w:szCs w:val="20"/>
        </w:rPr>
        <w:t>uzyskanie zatwierdzenia przez Zamawiającego wszelkich dokumentacji projektowych opracowanych przez Wykonawcę, a niezbędnych dla Wykonawcy celem prawidłowej realizacji Inwestycji, o których mowa w PFU i innych nie wymienionych w PFU, a niezbędnych dla Wykonawcy w celu prawidłowej realizacji Przedsięwzięcia;</w:t>
      </w:r>
    </w:p>
    <w:p w:rsidR="00B5548C" w:rsidRPr="00B5548C" w:rsidRDefault="00B5548C" w:rsidP="00B5548C">
      <w:pPr>
        <w:pStyle w:val="Akapitzlist"/>
        <w:numPr>
          <w:ilvl w:val="0"/>
          <w:numId w:val="6"/>
        </w:numPr>
        <w:suppressAutoHyphens/>
        <w:spacing w:after="0" w:line="240" w:lineRule="auto"/>
        <w:ind w:left="726"/>
        <w:contextualSpacing w:val="0"/>
        <w:jc w:val="both"/>
        <w:rPr>
          <w:rFonts w:ascii="Arial" w:hAnsi="Arial" w:cs="Arial"/>
          <w:bCs/>
          <w:iCs/>
          <w:sz w:val="20"/>
          <w:szCs w:val="20"/>
        </w:rPr>
      </w:pPr>
      <w:r w:rsidRPr="00B5548C">
        <w:rPr>
          <w:rFonts w:ascii="Arial" w:hAnsi="Arial" w:cs="Arial"/>
          <w:bCs/>
          <w:iCs/>
          <w:sz w:val="20"/>
          <w:szCs w:val="20"/>
        </w:rPr>
        <w:t xml:space="preserve">uzyskanie przez Wykonawcę uzgodnień formalno-prawnych niezbędnych do uzyskania ostatecznej decyzji o pozwoleniu na budowę, tj. niezbędnych ekspertyz, opinii, uzgodnień, rzeczoznawców ds. przeciwpożarowych, ergonomii, bhp, </w:t>
      </w:r>
      <w:proofErr w:type="spellStart"/>
      <w:r w:rsidRPr="00B5548C">
        <w:rPr>
          <w:rFonts w:ascii="Arial" w:hAnsi="Arial" w:cs="Arial"/>
          <w:bCs/>
          <w:iCs/>
          <w:sz w:val="20"/>
          <w:szCs w:val="20"/>
        </w:rPr>
        <w:t>sanit.-hig</w:t>
      </w:r>
      <w:proofErr w:type="spellEnd"/>
      <w:r w:rsidRPr="00B5548C">
        <w:rPr>
          <w:rFonts w:ascii="Arial" w:hAnsi="Arial" w:cs="Arial"/>
          <w:bCs/>
          <w:iCs/>
          <w:sz w:val="20"/>
          <w:szCs w:val="20"/>
        </w:rPr>
        <w:t>., itp. oraz, jeżeli są</w:t>
      </w:r>
      <w:r>
        <w:rPr>
          <w:rFonts w:ascii="Arial" w:hAnsi="Arial" w:cs="Arial"/>
          <w:bCs/>
          <w:iCs/>
          <w:sz w:val="20"/>
          <w:szCs w:val="20"/>
        </w:rPr>
        <w:t>   </w:t>
      </w:r>
      <w:r w:rsidRPr="00B5548C">
        <w:rPr>
          <w:rFonts w:ascii="Arial" w:hAnsi="Arial" w:cs="Arial"/>
          <w:bCs/>
          <w:iCs/>
          <w:sz w:val="20"/>
          <w:szCs w:val="20"/>
        </w:rPr>
        <w:t>konieczne, uzyskanie odstępstw w postaci stosownych decyzji lub stanowisk administracyjnych stron trzecich itp.;</w:t>
      </w:r>
    </w:p>
    <w:p w:rsidR="00B5548C" w:rsidRPr="00B5548C" w:rsidRDefault="00B5548C" w:rsidP="00B5548C">
      <w:pPr>
        <w:pStyle w:val="Akapitzlist"/>
        <w:numPr>
          <w:ilvl w:val="0"/>
          <w:numId w:val="6"/>
        </w:numPr>
        <w:suppressAutoHyphens/>
        <w:spacing w:after="0" w:line="240" w:lineRule="auto"/>
        <w:ind w:left="726"/>
        <w:contextualSpacing w:val="0"/>
        <w:jc w:val="both"/>
        <w:rPr>
          <w:rFonts w:ascii="Arial" w:hAnsi="Arial" w:cs="Arial"/>
          <w:bCs/>
          <w:iCs/>
          <w:sz w:val="20"/>
          <w:szCs w:val="20"/>
        </w:rPr>
      </w:pPr>
      <w:r w:rsidRPr="00B5548C">
        <w:rPr>
          <w:rFonts w:ascii="Arial" w:hAnsi="Arial" w:cs="Arial"/>
          <w:bCs/>
          <w:iCs/>
          <w:sz w:val="20"/>
          <w:szCs w:val="20"/>
        </w:rPr>
        <w:t>uzyskanie przez Wykonawcę ostatecznej decyzji o pozwoleniu na budowę;</w:t>
      </w:r>
    </w:p>
    <w:p w:rsidR="00B5548C" w:rsidRPr="00B5548C" w:rsidRDefault="00B5548C" w:rsidP="00B5548C">
      <w:pPr>
        <w:pStyle w:val="Akapitzlist"/>
        <w:numPr>
          <w:ilvl w:val="0"/>
          <w:numId w:val="6"/>
        </w:numPr>
        <w:suppressAutoHyphens/>
        <w:spacing w:after="0" w:line="240" w:lineRule="auto"/>
        <w:ind w:left="726"/>
        <w:contextualSpacing w:val="0"/>
        <w:jc w:val="both"/>
        <w:rPr>
          <w:rFonts w:ascii="Arial" w:hAnsi="Arial" w:cs="Arial"/>
          <w:bCs/>
          <w:iCs/>
          <w:sz w:val="20"/>
          <w:szCs w:val="20"/>
        </w:rPr>
      </w:pPr>
      <w:r w:rsidRPr="00B5548C">
        <w:rPr>
          <w:rFonts w:ascii="Arial" w:hAnsi="Arial" w:cs="Arial"/>
          <w:bCs/>
          <w:iCs/>
          <w:sz w:val="20"/>
          <w:szCs w:val="20"/>
        </w:rPr>
        <w:t>uzyskanie przez Wykonawcę decyzji o pozwolenia na wycinkę drzew lub krzewów wraz z</w:t>
      </w:r>
      <w:r>
        <w:rPr>
          <w:rFonts w:ascii="Arial" w:hAnsi="Arial" w:cs="Arial"/>
          <w:bCs/>
          <w:iCs/>
          <w:sz w:val="20"/>
          <w:szCs w:val="20"/>
        </w:rPr>
        <w:t> </w:t>
      </w:r>
      <w:r w:rsidRPr="00B5548C">
        <w:rPr>
          <w:rFonts w:ascii="Arial" w:hAnsi="Arial" w:cs="Arial"/>
          <w:bCs/>
          <w:iCs/>
          <w:sz w:val="20"/>
          <w:szCs w:val="20"/>
        </w:rPr>
        <w:t>opracowaniem projektu nasadzeń kompensacyjnych;</w:t>
      </w:r>
    </w:p>
    <w:p w:rsidR="00B5548C" w:rsidRPr="00B5548C" w:rsidRDefault="00B5548C" w:rsidP="00B5548C">
      <w:pPr>
        <w:pStyle w:val="Akapitzlist"/>
        <w:numPr>
          <w:ilvl w:val="0"/>
          <w:numId w:val="6"/>
        </w:numPr>
        <w:suppressAutoHyphens/>
        <w:spacing w:after="0" w:line="240" w:lineRule="auto"/>
        <w:ind w:left="726"/>
        <w:contextualSpacing w:val="0"/>
        <w:jc w:val="both"/>
        <w:rPr>
          <w:rFonts w:ascii="Arial" w:hAnsi="Arial" w:cs="Arial"/>
          <w:bCs/>
          <w:iCs/>
          <w:sz w:val="20"/>
          <w:szCs w:val="20"/>
        </w:rPr>
      </w:pPr>
      <w:r w:rsidRPr="00B5548C">
        <w:rPr>
          <w:rFonts w:ascii="Arial" w:hAnsi="Arial" w:cs="Arial"/>
          <w:bCs/>
          <w:iCs/>
          <w:sz w:val="20"/>
          <w:szCs w:val="20"/>
        </w:rPr>
        <w:t>nadzór autorski pełniony aż do dnia uzyskania prawomocnego pozwolenia na użytkowanie.</w:t>
      </w:r>
    </w:p>
    <w:p w:rsidR="00204608" w:rsidRPr="00C353A0" w:rsidRDefault="00204608" w:rsidP="00153EFF">
      <w:pPr>
        <w:numPr>
          <w:ilvl w:val="0"/>
          <w:numId w:val="5"/>
        </w:numPr>
        <w:suppressAutoHyphens/>
        <w:spacing w:after="0" w:line="240" w:lineRule="auto"/>
        <w:ind w:left="36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353A0">
        <w:rPr>
          <w:rFonts w:ascii="Arial" w:eastAsia="Times New Roman" w:hAnsi="Arial" w:cs="Arial"/>
          <w:sz w:val="20"/>
          <w:szCs w:val="20"/>
          <w:lang w:eastAsia="ar-SA"/>
        </w:rPr>
        <w:t>Wykonawca w ofercie z dnia [...] zobowiązał się wykonać ww. zamówienie zgodnie ze Specyfikacją Istotnych Warunków Zamówienia.</w:t>
      </w:r>
    </w:p>
    <w:p w:rsidR="00204608" w:rsidRPr="00C353A0" w:rsidRDefault="00204608" w:rsidP="00153EFF">
      <w:pPr>
        <w:numPr>
          <w:ilvl w:val="0"/>
          <w:numId w:val="5"/>
        </w:numPr>
        <w:suppressAutoHyphens/>
        <w:spacing w:after="0" w:line="240" w:lineRule="auto"/>
        <w:ind w:left="36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353A0">
        <w:rPr>
          <w:rFonts w:ascii="Arial" w:eastAsia="Times New Roman" w:hAnsi="Arial" w:cs="Arial"/>
          <w:sz w:val="20"/>
          <w:szCs w:val="20"/>
          <w:lang w:eastAsia="ar-SA"/>
        </w:rPr>
        <w:t>Zamawiający rozstrzygnął ww. postępowanie i udzielił zamówienia publicznego Wykonawcy.</w:t>
      </w:r>
    </w:p>
    <w:p w:rsidR="00204608" w:rsidRPr="00C353A0" w:rsidRDefault="00204608" w:rsidP="00204608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204608" w:rsidRPr="00C353A0" w:rsidRDefault="00204608" w:rsidP="00A45B1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353A0">
        <w:rPr>
          <w:rFonts w:ascii="Arial" w:eastAsia="Times New Roman" w:hAnsi="Arial" w:cs="Arial"/>
          <w:sz w:val="20"/>
          <w:szCs w:val="20"/>
          <w:lang w:eastAsia="ar-SA"/>
        </w:rPr>
        <w:t>Zamawiający i Wykonawca, zwani dalej z osobna także „</w:t>
      </w:r>
      <w:r w:rsidRPr="00C353A0">
        <w:rPr>
          <w:rFonts w:ascii="Arial" w:eastAsia="Times New Roman" w:hAnsi="Arial" w:cs="Arial"/>
          <w:b/>
          <w:sz w:val="20"/>
          <w:szCs w:val="20"/>
          <w:lang w:eastAsia="ar-SA"/>
        </w:rPr>
        <w:t>Stroną</w:t>
      </w:r>
      <w:r w:rsidRPr="00C353A0">
        <w:rPr>
          <w:rFonts w:ascii="Arial" w:eastAsia="Times New Roman" w:hAnsi="Arial" w:cs="Arial"/>
          <w:sz w:val="20"/>
          <w:szCs w:val="20"/>
          <w:lang w:eastAsia="ar-SA"/>
        </w:rPr>
        <w:t>”, zaś wspólnie „</w:t>
      </w:r>
      <w:r w:rsidRPr="00C353A0">
        <w:rPr>
          <w:rFonts w:ascii="Arial" w:eastAsia="Times New Roman" w:hAnsi="Arial" w:cs="Arial"/>
          <w:b/>
          <w:sz w:val="20"/>
          <w:szCs w:val="20"/>
          <w:lang w:eastAsia="ar-SA"/>
        </w:rPr>
        <w:t>Stronami</w:t>
      </w:r>
      <w:r w:rsidRPr="00C353A0">
        <w:rPr>
          <w:rFonts w:ascii="Arial" w:eastAsia="Times New Roman" w:hAnsi="Arial" w:cs="Arial"/>
          <w:sz w:val="20"/>
          <w:szCs w:val="20"/>
          <w:lang w:eastAsia="ar-SA"/>
        </w:rPr>
        <w:t>”, zawierają niniejszą umowę, zwaną dalej „</w:t>
      </w:r>
      <w:r w:rsidRPr="00C353A0">
        <w:rPr>
          <w:rFonts w:ascii="Arial" w:eastAsia="Times New Roman" w:hAnsi="Arial" w:cs="Arial"/>
          <w:b/>
          <w:sz w:val="20"/>
          <w:szCs w:val="20"/>
          <w:lang w:eastAsia="ar-SA"/>
        </w:rPr>
        <w:t>Umową</w:t>
      </w:r>
      <w:r w:rsidRPr="00C353A0">
        <w:rPr>
          <w:rFonts w:ascii="Arial" w:eastAsia="Times New Roman" w:hAnsi="Arial" w:cs="Arial"/>
          <w:sz w:val="20"/>
          <w:szCs w:val="20"/>
          <w:lang w:eastAsia="ar-SA"/>
        </w:rPr>
        <w:t>”, o następującej treści:</w:t>
      </w:r>
    </w:p>
    <w:p w:rsidR="00204608" w:rsidRPr="00C353A0" w:rsidRDefault="00204608" w:rsidP="00610362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610362" w:rsidRPr="00C353A0" w:rsidRDefault="00610362" w:rsidP="00610362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C353A0">
        <w:rPr>
          <w:rFonts w:ascii="Arial" w:eastAsia="Times New Roman" w:hAnsi="Arial" w:cs="Arial"/>
          <w:sz w:val="20"/>
          <w:szCs w:val="20"/>
          <w:lang w:eastAsia="ar-SA"/>
        </w:rPr>
        <w:t>§ 1</w:t>
      </w:r>
    </w:p>
    <w:p w:rsidR="00A45B17" w:rsidRPr="00C353A0" w:rsidRDefault="00A45B17" w:rsidP="00153EFF">
      <w:pPr>
        <w:numPr>
          <w:ilvl w:val="0"/>
          <w:numId w:val="9"/>
        </w:numPr>
        <w:suppressAutoHyphens/>
        <w:spacing w:after="0" w:line="240" w:lineRule="auto"/>
        <w:ind w:left="363"/>
        <w:jc w:val="both"/>
        <w:rPr>
          <w:rFonts w:ascii="Arial" w:eastAsia="Times New Roman" w:hAnsi="Arial" w:cs="Arial"/>
          <w:bCs/>
          <w:iCs/>
          <w:sz w:val="20"/>
          <w:szCs w:val="20"/>
          <w:lang w:eastAsia="ar-SA"/>
        </w:rPr>
      </w:pPr>
      <w:r w:rsidRPr="00C353A0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Strony zgodnie przyjmują następujące definicje stosowane w umowie:</w:t>
      </w:r>
    </w:p>
    <w:p w:rsidR="00A45B17" w:rsidRPr="00C353A0" w:rsidRDefault="00A45B17" w:rsidP="00153EFF">
      <w:pPr>
        <w:numPr>
          <w:ilvl w:val="0"/>
          <w:numId w:val="10"/>
        </w:numPr>
        <w:suppressAutoHyphens/>
        <w:spacing w:after="0" w:line="240" w:lineRule="auto"/>
        <w:ind w:left="726"/>
        <w:jc w:val="both"/>
        <w:rPr>
          <w:rFonts w:ascii="Arial" w:eastAsia="Times New Roman" w:hAnsi="Arial" w:cs="Arial"/>
          <w:bCs/>
          <w:iCs/>
          <w:sz w:val="20"/>
          <w:szCs w:val="20"/>
          <w:lang w:eastAsia="ar-SA"/>
        </w:rPr>
      </w:pPr>
      <w:r w:rsidRPr="00C353A0">
        <w:rPr>
          <w:rFonts w:ascii="Arial" w:eastAsia="Times New Roman" w:hAnsi="Arial" w:cs="Arial"/>
          <w:b/>
          <w:bCs/>
          <w:iCs/>
          <w:sz w:val="20"/>
          <w:szCs w:val="20"/>
          <w:lang w:eastAsia="ar-SA"/>
        </w:rPr>
        <w:t>Ustawa</w:t>
      </w:r>
      <w:r w:rsidRPr="00C353A0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 – ustawa z dnia 29 stycznia 2004 r. Prawo zamówień publicznych (Dz. U. z 2019 r. poz. 1843</w:t>
      </w:r>
      <w:r w:rsidR="00B5548C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 ze zm.</w:t>
      </w:r>
      <w:r w:rsidR="00260E7A" w:rsidRPr="00C353A0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);</w:t>
      </w:r>
    </w:p>
    <w:p w:rsidR="00A45B17" w:rsidRPr="00C353A0" w:rsidRDefault="00A45B17" w:rsidP="00153EFF">
      <w:pPr>
        <w:numPr>
          <w:ilvl w:val="0"/>
          <w:numId w:val="10"/>
        </w:numPr>
        <w:suppressAutoHyphens/>
        <w:spacing w:after="0" w:line="240" w:lineRule="auto"/>
        <w:ind w:left="726"/>
        <w:jc w:val="both"/>
        <w:rPr>
          <w:rFonts w:ascii="Arial" w:eastAsia="Times New Roman" w:hAnsi="Arial" w:cs="Arial"/>
          <w:bCs/>
          <w:iCs/>
          <w:sz w:val="20"/>
          <w:szCs w:val="20"/>
          <w:lang w:eastAsia="ar-SA"/>
        </w:rPr>
      </w:pPr>
      <w:r w:rsidRPr="00C353A0">
        <w:rPr>
          <w:rFonts w:ascii="Arial" w:eastAsia="Times New Roman" w:hAnsi="Arial" w:cs="Arial"/>
          <w:b/>
          <w:bCs/>
          <w:iCs/>
          <w:sz w:val="20"/>
          <w:szCs w:val="20"/>
          <w:lang w:eastAsia="ar-SA"/>
        </w:rPr>
        <w:t>Kodeks cywilny</w:t>
      </w:r>
      <w:r w:rsidRPr="00C353A0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 </w:t>
      </w:r>
      <w:r w:rsidR="00E64541" w:rsidRPr="00C353A0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–</w:t>
      </w:r>
      <w:r w:rsidRPr="00C353A0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 ustawa z d</w:t>
      </w:r>
      <w:r w:rsidR="00E64541" w:rsidRPr="00C353A0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nia 23 kwietnia 1964 r. (</w:t>
      </w:r>
      <w:r w:rsidRPr="00C353A0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Dz. U. z 201</w:t>
      </w:r>
      <w:r w:rsidR="00E64541" w:rsidRPr="00C353A0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9</w:t>
      </w:r>
      <w:r w:rsidRPr="00C353A0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 r. poz. </w:t>
      </w:r>
      <w:r w:rsidR="00E64541" w:rsidRPr="00C353A0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1145);</w:t>
      </w:r>
    </w:p>
    <w:p w:rsidR="00A45B17" w:rsidRPr="00C353A0" w:rsidRDefault="00A45B17" w:rsidP="00153EFF">
      <w:pPr>
        <w:numPr>
          <w:ilvl w:val="0"/>
          <w:numId w:val="10"/>
        </w:numPr>
        <w:suppressAutoHyphens/>
        <w:spacing w:after="0" w:line="240" w:lineRule="auto"/>
        <w:ind w:left="726"/>
        <w:jc w:val="both"/>
        <w:rPr>
          <w:rFonts w:ascii="Arial" w:eastAsia="Times New Roman" w:hAnsi="Arial" w:cs="Arial"/>
          <w:bCs/>
          <w:iCs/>
          <w:sz w:val="20"/>
          <w:szCs w:val="20"/>
          <w:lang w:eastAsia="ar-SA"/>
        </w:rPr>
      </w:pPr>
      <w:r w:rsidRPr="00C353A0">
        <w:rPr>
          <w:rFonts w:ascii="Arial" w:eastAsia="Times New Roman" w:hAnsi="Arial" w:cs="Arial"/>
          <w:b/>
          <w:bCs/>
          <w:iCs/>
          <w:sz w:val="20"/>
          <w:szCs w:val="20"/>
          <w:lang w:eastAsia="ar-SA"/>
        </w:rPr>
        <w:t>Prawo budowlane</w:t>
      </w:r>
      <w:r w:rsidRPr="00C353A0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 – ustawa z dnia 7 lipca 1994 r. Prawo budowlane</w:t>
      </w:r>
      <w:r w:rsidR="00E64541" w:rsidRPr="00C353A0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 </w:t>
      </w:r>
      <w:r w:rsidRPr="00C353A0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(Dz. U. z 201</w:t>
      </w:r>
      <w:r w:rsidR="00E64541" w:rsidRPr="00C353A0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9</w:t>
      </w:r>
      <w:r w:rsidRPr="00C353A0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 r. poz.</w:t>
      </w:r>
      <w:r w:rsidR="00E64541" w:rsidRPr="00C353A0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 1186</w:t>
      </w:r>
      <w:r w:rsidRPr="00C353A0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)</w:t>
      </w:r>
      <w:r w:rsidR="00E64541" w:rsidRPr="00C353A0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;</w:t>
      </w:r>
    </w:p>
    <w:p w:rsidR="00A45B17" w:rsidRPr="00C353A0" w:rsidRDefault="00A45B17" w:rsidP="00153EFF">
      <w:pPr>
        <w:numPr>
          <w:ilvl w:val="0"/>
          <w:numId w:val="10"/>
        </w:numPr>
        <w:suppressAutoHyphens/>
        <w:spacing w:after="0" w:line="240" w:lineRule="auto"/>
        <w:ind w:left="726"/>
        <w:jc w:val="both"/>
        <w:rPr>
          <w:rFonts w:ascii="Arial" w:eastAsia="Times New Roman" w:hAnsi="Arial" w:cs="Arial"/>
          <w:bCs/>
          <w:iCs/>
          <w:sz w:val="20"/>
          <w:szCs w:val="20"/>
          <w:lang w:eastAsia="ar-SA"/>
        </w:rPr>
      </w:pPr>
      <w:r w:rsidRPr="00C353A0">
        <w:rPr>
          <w:rFonts w:ascii="Arial" w:eastAsia="Times New Roman" w:hAnsi="Arial" w:cs="Arial"/>
          <w:b/>
          <w:bCs/>
          <w:iCs/>
          <w:sz w:val="20"/>
          <w:szCs w:val="20"/>
          <w:lang w:eastAsia="ar-SA"/>
        </w:rPr>
        <w:lastRenderedPageBreak/>
        <w:t>Specyfikacja Istotnych Warunków Zamówienia</w:t>
      </w:r>
      <w:r w:rsidR="00771668" w:rsidRPr="00C353A0">
        <w:rPr>
          <w:rFonts w:ascii="Arial" w:eastAsia="Times New Roman" w:hAnsi="Arial" w:cs="Arial"/>
          <w:b/>
          <w:bCs/>
          <w:iCs/>
          <w:sz w:val="20"/>
          <w:szCs w:val="20"/>
          <w:lang w:eastAsia="ar-SA"/>
        </w:rPr>
        <w:t xml:space="preserve"> lub zamiennie</w:t>
      </w:r>
      <w:r w:rsidRPr="00C353A0">
        <w:rPr>
          <w:rFonts w:ascii="Arial" w:eastAsia="Times New Roman" w:hAnsi="Arial" w:cs="Arial"/>
          <w:b/>
          <w:bCs/>
          <w:iCs/>
          <w:sz w:val="20"/>
          <w:szCs w:val="20"/>
          <w:lang w:eastAsia="ar-SA"/>
        </w:rPr>
        <w:t xml:space="preserve"> SIWZ</w:t>
      </w:r>
      <w:r w:rsidRPr="00C353A0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 </w:t>
      </w:r>
      <w:r w:rsidR="00E64541" w:rsidRPr="00C353A0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–</w:t>
      </w:r>
      <w:r w:rsidRPr="00C353A0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 Specyfikacja Istotnych Warunków Zamówienia pod nazwą „</w:t>
      </w:r>
      <w:r w:rsidR="00E64541" w:rsidRPr="00C353A0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Zaprojektowanie zespołu budynków mieszkalnych wielorodzinnych wraz z parkingiem wielopoziomowym w Pleszewie, u zbiegu ulic Mieszka I, Stanisława Augusta Poniatowskiego i Władysława Warneńczyka</w:t>
      </w:r>
      <w:r w:rsidRPr="00C353A0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” (numer referencyjny nadany sprawie przez Zamawiającego: [...]</w:t>
      </w:r>
      <w:r w:rsidR="00E64541" w:rsidRPr="00C353A0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);</w:t>
      </w:r>
    </w:p>
    <w:p w:rsidR="00A45B17" w:rsidRPr="00C353A0" w:rsidRDefault="00A45B17" w:rsidP="00153EFF">
      <w:pPr>
        <w:numPr>
          <w:ilvl w:val="0"/>
          <w:numId w:val="10"/>
        </w:numPr>
        <w:suppressAutoHyphens/>
        <w:spacing w:after="0" w:line="240" w:lineRule="auto"/>
        <w:ind w:left="726"/>
        <w:jc w:val="both"/>
        <w:rPr>
          <w:rFonts w:ascii="Arial" w:eastAsia="Times New Roman" w:hAnsi="Arial" w:cs="Arial"/>
          <w:bCs/>
          <w:iCs/>
          <w:sz w:val="20"/>
          <w:szCs w:val="20"/>
          <w:lang w:eastAsia="ar-SA"/>
        </w:rPr>
      </w:pPr>
      <w:r w:rsidRPr="00C353A0">
        <w:rPr>
          <w:rFonts w:ascii="Arial" w:eastAsia="Times New Roman" w:hAnsi="Arial" w:cs="Arial"/>
          <w:b/>
          <w:bCs/>
          <w:iCs/>
          <w:sz w:val="20"/>
          <w:szCs w:val="20"/>
          <w:lang w:eastAsia="ar-SA"/>
        </w:rPr>
        <w:t>Dokumentacja Zamawiającego lub zamiennie Dokumentacja koncepcyjna</w:t>
      </w:r>
      <w:r w:rsidRPr="00C353A0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 – Program </w:t>
      </w:r>
      <w:r w:rsidR="00E64541" w:rsidRPr="00C353A0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f</w:t>
      </w:r>
      <w:r w:rsidRPr="00C353A0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unkcjonalno-</w:t>
      </w:r>
      <w:r w:rsidR="00E64541" w:rsidRPr="00C353A0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u</w:t>
      </w:r>
      <w:r w:rsidRPr="00C353A0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żytkowy wraz z załącznikami, dokumenty przekazane przez Zamawiającego na</w:t>
      </w:r>
      <w:r w:rsidR="00E64541" w:rsidRPr="00C353A0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   </w:t>
      </w:r>
      <w:r w:rsidRPr="00C353A0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potrzeby postępowania przetargowego będące załącznikami do SIWZ, jak również wszelka inna dokumentacja przekazana Wykonawcy przez Zamawiają</w:t>
      </w:r>
      <w:r w:rsidR="00E64541" w:rsidRPr="00C353A0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cego w trakcie realizacji Umowy;</w:t>
      </w:r>
    </w:p>
    <w:p w:rsidR="00A45B17" w:rsidRPr="00C353A0" w:rsidRDefault="00A45B17" w:rsidP="00153EFF">
      <w:pPr>
        <w:numPr>
          <w:ilvl w:val="0"/>
          <w:numId w:val="10"/>
        </w:numPr>
        <w:suppressAutoHyphens/>
        <w:spacing w:after="0" w:line="240" w:lineRule="auto"/>
        <w:ind w:left="726"/>
        <w:jc w:val="both"/>
        <w:rPr>
          <w:rFonts w:ascii="Arial" w:eastAsia="Times New Roman" w:hAnsi="Arial" w:cs="Arial"/>
          <w:bCs/>
          <w:iCs/>
          <w:sz w:val="20"/>
          <w:szCs w:val="20"/>
          <w:lang w:eastAsia="ar-SA"/>
        </w:rPr>
      </w:pPr>
      <w:r w:rsidRPr="00C353A0">
        <w:rPr>
          <w:rFonts w:ascii="Arial" w:eastAsia="Times New Roman" w:hAnsi="Arial" w:cs="Arial"/>
          <w:b/>
          <w:bCs/>
          <w:iCs/>
          <w:sz w:val="20"/>
          <w:szCs w:val="20"/>
          <w:lang w:eastAsia="ar-SA"/>
        </w:rPr>
        <w:t>Program funkcjonalno-użytkowy lub zamiennie PFU</w:t>
      </w:r>
      <w:r w:rsidRPr="00C353A0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 – oznacza</w:t>
      </w:r>
      <w:r w:rsidR="00865937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 </w:t>
      </w:r>
      <w:r w:rsidRPr="00C353A0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”Program </w:t>
      </w:r>
      <w:r w:rsidR="00E64541" w:rsidRPr="00C353A0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f</w:t>
      </w:r>
      <w:r w:rsidRPr="00C353A0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unkcjonalno-</w:t>
      </w:r>
      <w:r w:rsidR="00E64541" w:rsidRPr="00C353A0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u</w:t>
      </w:r>
      <w:r w:rsidRPr="00C353A0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żytkowy” stanowiący </w:t>
      </w:r>
      <w:r w:rsidR="00E64541" w:rsidRPr="00C353A0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Z</w:t>
      </w:r>
      <w:r w:rsidRPr="00C353A0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ałącznik nr </w:t>
      </w:r>
      <w:r w:rsidR="00E64541" w:rsidRPr="00C353A0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8</w:t>
      </w:r>
      <w:r w:rsidRPr="00C353A0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 do </w:t>
      </w:r>
      <w:r w:rsidR="00E64541" w:rsidRPr="00C353A0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SIWZ</w:t>
      </w:r>
      <w:r w:rsidRPr="00C353A0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, przygotowany zgodnie z</w:t>
      </w:r>
      <w:r w:rsidR="00E64541" w:rsidRPr="00C353A0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   </w:t>
      </w:r>
      <w:r w:rsidRPr="00C353A0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Rozporządzeniem Ministra Infrastruktury z dnia 2</w:t>
      </w:r>
      <w:r w:rsidR="00E64541" w:rsidRPr="00C353A0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 </w:t>
      </w:r>
      <w:r w:rsidRPr="00C353A0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września 2004 roku w sprawie szczegółowego zakresu i formy dokumentacji projektowej, specyfikacji technicznych wykonania i odbioru robót budowlanych oraz programu funkcjonalno-użytkowego (Dz. U. 2013 poz. 1129)</w:t>
      </w:r>
      <w:r w:rsidR="00771668" w:rsidRPr="00C353A0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 – dalej także jako „RMI z</w:t>
      </w:r>
      <w:r w:rsidR="00865937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 </w:t>
      </w:r>
      <w:r w:rsidR="00771668" w:rsidRPr="00C353A0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dnia 2.09.2004 r.”</w:t>
      </w:r>
      <w:r w:rsidRPr="00C353A0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, a także wszelkie dodatki</w:t>
      </w:r>
      <w:r w:rsidR="00943BC3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 </w:t>
      </w:r>
      <w:r w:rsidRPr="00C353A0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i</w:t>
      </w:r>
      <w:r w:rsidR="00943BC3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 </w:t>
      </w:r>
      <w:r w:rsidRPr="00C353A0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zmiany tego dokumentu dokonane zgodnie z</w:t>
      </w:r>
      <w:r w:rsidR="00865937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   </w:t>
      </w:r>
      <w:r w:rsidRPr="00C353A0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Umową, określające przeznaczenie ukończonych robót budowlanych oraz stawiane im</w:t>
      </w:r>
      <w:r w:rsidR="00865937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 </w:t>
      </w:r>
      <w:r w:rsidRPr="00C353A0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wymagania, w tym techniczne, architektoniczne, materiałowe i</w:t>
      </w:r>
      <w:r w:rsidR="00943BC3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 </w:t>
      </w:r>
      <w:r w:rsidRPr="00C353A0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funkcjonalne</w:t>
      </w:r>
      <w:r w:rsidR="00771668" w:rsidRPr="00C353A0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;</w:t>
      </w:r>
    </w:p>
    <w:p w:rsidR="00A45B17" w:rsidRPr="00C353A0" w:rsidRDefault="00A45B17" w:rsidP="00153EFF">
      <w:pPr>
        <w:numPr>
          <w:ilvl w:val="0"/>
          <w:numId w:val="10"/>
        </w:numPr>
        <w:suppressAutoHyphens/>
        <w:spacing w:after="0" w:line="240" w:lineRule="auto"/>
        <w:ind w:left="726"/>
        <w:jc w:val="both"/>
        <w:rPr>
          <w:rFonts w:ascii="Arial" w:eastAsia="Times New Roman" w:hAnsi="Arial" w:cs="Arial"/>
          <w:bCs/>
          <w:iCs/>
          <w:sz w:val="20"/>
          <w:szCs w:val="20"/>
          <w:lang w:eastAsia="ar-SA"/>
        </w:rPr>
      </w:pPr>
      <w:r w:rsidRPr="00C353A0">
        <w:rPr>
          <w:rFonts w:ascii="Arial" w:eastAsia="Times New Roman" w:hAnsi="Arial" w:cs="Arial"/>
          <w:b/>
          <w:bCs/>
          <w:iCs/>
          <w:sz w:val="20"/>
          <w:szCs w:val="20"/>
          <w:lang w:eastAsia="ar-SA"/>
        </w:rPr>
        <w:t>Dokumentacja Projektowa</w:t>
      </w:r>
      <w:r w:rsidRPr="00C353A0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 – wszelka dokumentacja w rozumieniu przepisów </w:t>
      </w:r>
      <w:r w:rsidR="00771668" w:rsidRPr="00C353A0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RMI z dnia 2.09.2004 r. </w:t>
      </w:r>
      <w:r w:rsidRPr="00C353A0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przygotowana przez Wykonawcę w uzgodnieniu z Zamawiającym uwzględniająca wymagania PFU</w:t>
      </w:r>
      <w:r w:rsidR="00771668" w:rsidRPr="00C353A0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,</w:t>
      </w:r>
      <w:r w:rsidRPr="00C353A0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 w tym dokumentacja budowlana i wykonawcza</w:t>
      </w:r>
      <w:r w:rsidR="00AE2F26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, w tym kosztorysy,</w:t>
      </w:r>
      <w:r w:rsidRPr="00C353A0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 oraz szczegółowe wymagania Zamawiającego określone na etapie realizacji Umowy</w:t>
      </w:r>
      <w:r w:rsidR="00771668" w:rsidRPr="00C353A0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;</w:t>
      </w:r>
    </w:p>
    <w:p w:rsidR="00A45B17" w:rsidRPr="00C353A0" w:rsidRDefault="00A45B17" w:rsidP="00153EFF">
      <w:pPr>
        <w:numPr>
          <w:ilvl w:val="0"/>
          <w:numId w:val="10"/>
        </w:numPr>
        <w:suppressAutoHyphens/>
        <w:spacing w:after="0" w:line="240" w:lineRule="auto"/>
        <w:ind w:left="726"/>
        <w:jc w:val="both"/>
        <w:rPr>
          <w:rFonts w:ascii="Arial" w:eastAsia="Times New Roman" w:hAnsi="Arial" w:cs="Arial"/>
          <w:bCs/>
          <w:iCs/>
          <w:sz w:val="20"/>
          <w:szCs w:val="20"/>
          <w:lang w:eastAsia="ar-SA"/>
        </w:rPr>
      </w:pPr>
      <w:r w:rsidRPr="00C353A0">
        <w:rPr>
          <w:rFonts w:ascii="Arial" w:eastAsia="Times New Roman" w:hAnsi="Arial" w:cs="Arial"/>
          <w:b/>
          <w:bCs/>
          <w:iCs/>
          <w:sz w:val="20"/>
          <w:szCs w:val="20"/>
          <w:lang w:eastAsia="ar-SA"/>
        </w:rPr>
        <w:t>Inspektor nadzoru inwestorskiego</w:t>
      </w:r>
      <w:r w:rsidRPr="00C353A0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 – jest to osoba lub osoby ustanowione przez Zamawiającego, upoważnione do pełnienia obowiązków zgodnie z Prawem budowlanym, w zakresie określonym przez Zamawiającego w</w:t>
      </w:r>
      <w:r w:rsidR="00771668" w:rsidRPr="00C353A0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 </w:t>
      </w:r>
      <w:r w:rsidRPr="00C353A0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pełnomocnictwie</w:t>
      </w:r>
      <w:r w:rsidR="00771668" w:rsidRPr="00C353A0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;</w:t>
      </w:r>
    </w:p>
    <w:p w:rsidR="003C4DC4" w:rsidRPr="00C353A0" w:rsidRDefault="003C4DC4" w:rsidP="00153EFF">
      <w:pPr>
        <w:numPr>
          <w:ilvl w:val="0"/>
          <w:numId w:val="10"/>
        </w:numPr>
        <w:suppressAutoHyphens/>
        <w:spacing w:after="0" w:line="240" w:lineRule="auto"/>
        <w:ind w:left="726"/>
        <w:jc w:val="both"/>
        <w:rPr>
          <w:rFonts w:ascii="Arial" w:eastAsia="Times New Roman" w:hAnsi="Arial" w:cs="Arial"/>
          <w:bCs/>
          <w:iCs/>
          <w:sz w:val="20"/>
          <w:szCs w:val="20"/>
          <w:lang w:eastAsia="ar-SA"/>
        </w:rPr>
      </w:pPr>
      <w:r w:rsidRPr="00C353A0">
        <w:rPr>
          <w:rFonts w:ascii="Arial" w:eastAsia="Times New Roman" w:hAnsi="Arial" w:cs="Arial"/>
          <w:b/>
          <w:bCs/>
          <w:iCs/>
          <w:sz w:val="20"/>
          <w:szCs w:val="20"/>
          <w:lang w:eastAsia="ar-SA"/>
        </w:rPr>
        <w:t xml:space="preserve">Inwestycja </w:t>
      </w:r>
      <w:r w:rsidRPr="00C353A0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–</w:t>
      </w:r>
      <w:r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 </w:t>
      </w:r>
      <w:r w:rsidRPr="00C353A0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budowa zespołu budynków mieszkalnych wielorodzinnych wraz z parkingiem wielopoziomowym w Pleszewie, u zbiegu ulic Mieszka I, Stanisława Augusta Poniatowskiego i Władysława Warneńczyka na Terenie Budowy;</w:t>
      </w:r>
    </w:p>
    <w:p w:rsidR="00C353A0" w:rsidRPr="00C353A0" w:rsidRDefault="00A45B17" w:rsidP="00153EFF">
      <w:pPr>
        <w:numPr>
          <w:ilvl w:val="0"/>
          <w:numId w:val="10"/>
        </w:numPr>
        <w:suppressAutoHyphens/>
        <w:spacing w:after="0" w:line="240" w:lineRule="auto"/>
        <w:ind w:left="726"/>
        <w:jc w:val="both"/>
        <w:rPr>
          <w:rFonts w:ascii="Arial" w:eastAsia="Times New Roman" w:hAnsi="Arial" w:cs="Arial"/>
          <w:bCs/>
          <w:iCs/>
          <w:sz w:val="20"/>
          <w:szCs w:val="20"/>
          <w:lang w:eastAsia="ar-SA"/>
        </w:rPr>
      </w:pPr>
      <w:r w:rsidRPr="00C353A0">
        <w:rPr>
          <w:rFonts w:ascii="Arial" w:eastAsia="Times New Roman" w:hAnsi="Arial" w:cs="Arial"/>
          <w:b/>
          <w:bCs/>
          <w:iCs/>
          <w:sz w:val="20"/>
          <w:szCs w:val="20"/>
          <w:lang w:eastAsia="ar-SA"/>
        </w:rPr>
        <w:t>Budynek</w:t>
      </w:r>
      <w:r w:rsidR="00C353A0" w:rsidRPr="00C353A0">
        <w:rPr>
          <w:rFonts w:ascii="Arial" w:eastAsia="Times New Roman" w:hAnsi="Arial" w:cs="Arial"/>
          <w:b/>
          <w:bCs/>
          <w:iCs/>
          <w:sz w:val="20"/>
          <w:szCs w:val="20"/>
          <w:lang w:eastAsia="ar-SA"/>
        </w:rPr>
        <w:t xml:space="preserve"> A i B</w:t>
      </w:r>
      <w:r w:rsidRPr="00C353A0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 –</w:t>
      </w:r>
      <w:r w:rsidR="00931A76" w:rsidRPr="00C353A0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 </w:t>
      </w:r>
      <w:r w:rsidRPr="00C353A0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budynek mieszkalny wielorodzinny realizowany w ramach Inwestycji, posiadający lokale mieszkalne wraz z pomieszczeniami przynależnymi w liczbach określonych w PFU</w:t>
      </w:r>
      <w:r w:rsidR="00C353A0" w:rsidRPr="00C353A0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;</w:t>
      </w:r>
    </w:p>
    <w:p w:rsidR="00A45B17" w:rsidRDefault="00C353A0" w:rsidP="00153EFF">
      <w:pPr>
        <w:numPr>
          <w:ilvl w:val="0"/>
          <w:numId w:val="10"/>
        </w:numPr>
        <w:suppressAutoHyphens/>
        <w:spacing w:after="0" w:line="240" w:lineRule="auto"/>
        <w:ind w:left="726"/>
        <w:jc w:val="both"/>
        <w:rPr>
          <w:rFonts w:ascii="Arial" w:eastAsia="Times New Roman" w:hAnsi="Arial" w:cs="Arial"/>
          <w:bCs/>
          <w:iCs/>
          <w:sz w:val="20"/>
          <w:szCs w:val="20"/>
          <w:lang w:eastAsia="ar-SA"/>
        </w:rPr>
      </w:pPr>
      <w:r w:rsidRPr="00C353A0">
        <w:rPr>
          <w:rFonts w:ascii="Arial" w:eastAsia="Times New Roman" w:hAnsi="Arial" w:cs="Arial"/>
          <w:b/>
          <w:bCs/>
          <w:iCs/>
          <w:sz w:val="20"/>
          <w:szCs w:val="20"/>
          <w:lang w:eastAsia="ar-SA"/>
        </w:rPr>
        <w:t xml:space="preserve">Budynek C </w:t>
      </w:r>
      <w:r w:rsidRPr="00C353A0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– budynek parkingu wielopoziomowego, którego usytuowanie względem Budynku A i B zostało wskazane w </w:t>
      </w:r>
      <w:r w:rsidR="00A45B17" w:rsidRPr="00C353A0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PFU</w:t>
      </w:r>
      <w:r w:rsidRPr="00C353A0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;</w:t>
      </w:r>
    </w:p>
    <w:p w:rsidR="00D0220C" w:rsidRPr="00C353A0" w:rsidRDefault="00D0220C" w:rsidP="00153EFF">
      <w:pPr>
        <w:numPr>
          <w:ilvl w:val="0"/>
          <w:numId w:val="10"/>
        </w:numPr>
        <w:suppressAutoHyphens/>
        <w:spacing w:after="0" w:line="240" w:lineRule="auto"/>
        <w:ind w:left="726"/>
        <w:jc w:val="both"/>
        <w:rPr>
          <w:rFonts w:ascii="Arial" w:eastAsia="Times New Roman" w:hAnsi="Arial" w:cs="Arial"/>
          <w:bCs/>
          <w:iCs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bCs/>
          <w:iCs/>
          <w:sz w:val="20"/>
          <w:szCs w:val="20"/>
          <w:lang w:eastAsia="ar-SA"/>
        </w:rPr>
        <w:t>Budynki</w:t>
      </w:r>
      <w:r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 – łącznie Budynki A i B oraz Budynek C;</w:t>
      </w:r>
    </w:p>
    <w:p w:rsidR="00A45B17" w:rsidRPr="00C353A0" w:rsidRDefault="00A45B17" w:rsidP="00153EFF">
      <w:pPr>
        <w:numPr>
          <w:ilvl w:val="0"/>
          <w:numId w:val="10"/>
        </w:numPr>
        <w:suppressAutoHyphens/>
        <w:spacing w:after="0" w:line="240" w:lineRule="auto"/>
        <w:ind w:left="726"/>
        <w:jc w:val="both"/>
        <w:rPr>
          <w:rFonts w:ascii="Arial" w:eastAsia="Times New Roman" w:hAnsi="Arial" w:cs="Arial"/>
          <w:bCs/>
          <w:iCs/>
          <w:sz w:val="20"/>
          <w:szCs w:val="20"/>
          <w:lang w:eastAsia="ar-SA"/>
        </w:rPr>
      </w:pPr>
      <w:r w:rsidRPr="00C353A0">
        <w:rPr>
          <w:rFonts w:ascii="Arial" w:eastAsia="Times New Roman" w:hAnsi="Arial" w:cs="Arial"/>
          <w:b/>
          <w:bCs/>
          <w:iCs/>
          <w:sz w:val="20"/>
          <w:szCs w:val="20"/>
          <w:lang w:eastAsia="ar-SA"/>
        </w:rPr>
        <w:t>Roboty</w:t>
      </w:r>
      <w:r w:rsidRPr="00C353A0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 – wszelkie prace i roboty budowlane, prace montażowe, instalacyjne oraz dostawy i usługi konieczne do prawidłowego zrealizowania Inwestycji zgodnie z wymaganiami PFU </w:t>
      </w:r>
      <w:r w:rsidR="00C353A0" w:rsidRPr="00C353A0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oraz wymaganiami Zamawiającego;</w:t>
      </w:r>
    </w:p>
    <w:p w:rsidR="00A45B17" w:rsidRPr="00C353A0" w:rsidRDefault="00A45B17" w:rsidP="00153EFF">
      <w:pPr>
        <w:numPr>
          <w:ilvl w:val="0"/>
          <w:numId w:val="10"/>
        </w:numPr>
        <w:suppressAutoHyphens/>
        <w:spacing w:after="0" w:line="240" w:lineRule="auto"/>
        <w:ind w:left="726"/>
        <w:jc w:val="both"/>
        <w:rPr>
          <w:rFonts w:ascii="Arial" w:eastAsia="Times New Roman" w:hAnsi="Arial" w:cs="Arial"/>
          <w:bCs/>
          <w:iCs/>
          <w:sz w:val="20"/>
          <w:szCs w:val="20"/>
          <w:lang w:eastAsia="ar-SA"/>
        </w:rPr>
      </w:pPr>
      <w:r w:rsidRPr="00C353A0">
        <w:rPr>
          <w:rFonts w:ascii="Arial" w:eastAsia="Times New Roman" w:hAnsi="Arial" w:cs="Arial"/>
          <w:b/>
          <w:bCs/>
          <w:iCs/>
          <w:sz w:val="20"/>
          <w:szCs w:val="20"/>
          <w:lang w:eastAsia="ar-SA"/>
        </w:rPr>
        <w:t>Termin zakończenia robót budowlanych</w:t>
      </w:r>
      <w:r w:rsidRPr="00C353A0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 – jest to data pisemnego zgłoszenia gotowości do</w:t>
      </w:r>
      <w:r w:rsidR="00C353A0" w:rsidRPr="00C353A0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   </w:t>
      </w:r>
      <w:r w:rsidRPr="00C353A0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odbioru końcowego robót, potwierdzona następnie ustaleniami protokołu odbioru końcowego</w:t>
      </w:r>
      <w:r w:rsidR="00C353A0" w:rsidRPr="00C353A0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;</w:t>
      </w:r>
    </w:p>
    <w:p w:rsidR="000C1232" w:rsidRDefault="000C1232" w:rsidP="00153EFF">
      <w:pPr>
        <w:numPr>
          <w:ilvl w:val="0"/>
          <w:numId w:val="10"/>
        </w:numPr>
        <w:suppressAutoHyphens/>
        <w:spacing w:after="0" w:line="240" w:lineRule="auto"/>
        <w:ind w:left="726"/>
        <w:jc w:val="both"/>
        <w:rPr>
          <w:rFonts w:ascii="Arial" w:eastAsia="Times New Roman" w:hAnsi="Arial" w:cs="Arial"/>
          <w:bCs/>
          <w:iCs/>
          <w:sz w:val="20"/>
          <w:szCs w:val="20"/>
          <w:lang w:eastAsia="ar-SA"/>
        </w:rPr>
      </w:pPr>
      <w:r w:rsidRPr="000C1232">
        <w:rPr>
          <w:rFonts w:ascii="Arial" w:eastAsia="Times New Roman" w:hAnsi="Arial" w:cs="Arial"/>
          <w:b/>
          <w:bCs/>
          <w:iCs/>
          <w:sz w:val="20"/>
          <w:szCs w:val="20"/>
          <w:lang w:eastAsia="ar-SA"/>
        </w:rPr>
        <w:t>Oferta</w:t>
      </w:r>
      <w:r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 – oferta Wykonawcy złożona w ramach postępowania […];</w:t>
      </w:r>
    </w:p>
    <w:p w:rsidR="00A45B17" w:rsidRPr="00C353A0" w:rsidRDefault="00A45B17" w:rsidP="00153EFF">
      <w:pPr>
        <w:numPr>
          <w:ilvl w:val="0"/>
          <w:numId w:val="10"/>
        </w:numPr>
        <w:suppressAutoHyphens/>
        <w:spacing w:after="0" w:line="240" w:lineRule="auto"/>
        <w:ind w:left="726"/>
        <w:jc w:val="both"/>
        <w:rPr>
          <w:rFonts w:ascii="Arial" w:eastAsia="Times New Roman" w:hAnsi="Arial" w:cs="Arial"/>
          <w:bCs/>
          <w:iCs/>
          <w:sz w:val="20"/>
          <w:szCs w:val="20"/>
          <w:lang w:eastAsia="ar-SA"/>
        </w:rPr>
      </w:pPr>
      <w:r w:rsidRPr="00C353A0">
        <w:rPr>
          <w:rFonts w:ascii="Arial" w:eastAsia="Times New Roman" w:hAnsi="Arial" w:cs="Arial"/>
          <w:b/>
          <w:bCs/>
          <w:iCs/>
          <w:sz w:val="20"/>
          <w:szCs w:val="20"/>
          <w:lang w:eastAsia="ar-SA"/>
        </w:rPr>
        <w:t>Dzień roboczy</w:t>
      </w:r>
      <w:r w:rsidRPr="00C353A0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 </w:t>
      </w:r>
      <w:r w:rsidR="00C353A0" w:rsidRPr="00C353A0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–</w:t>
      </w:r>
      <w:r w:rsidRPr="00C353A0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 każdy dzień tygodnia z wyłączeniem sobót oraz dni </w:t>
      </w:r>
      <w:r w:rsidR="00C353A0" w:rsidRPr="00C353A0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ustawowo </w:t>
      </w:r>
      <w:r w:rsidRPr="00C353A0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wolnych od</w:t>
      </w:r>
      <w:r w:rsidR="00C353A0" w:rsidRPr="00C353A0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 </w:t>
      </w:r>
      <w:r w:rsidRPr="00C353A0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pracy w</w:t>
      </w:r>
      <w:r w:rsidR="00C353A0" w:rsidRPr="00C353A0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 </w:t>
      </w:r>
      <w:r w:rsidRPr="00C353A0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rozumieniu ustawy z dnia 18 stycznia 1951 r. </w:t>
      </w:r>
      <w:r w:rsidR="00C353A0" w:rsidRPr="00C353A0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o dniach wolnych od pracy (</w:t>
      </w:r>
      <w:r w:rsidRPr="00C353A0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Dz. U. z</w:t>
      </w:r>
      <w:r w:rsidR="000C1232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 </w:t>
      </w:r>
      <w:r w:rsidRPr="00C353A0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2015 r. poz. 90)</w:t>
      </w:r>
      <w:r w:rsidR="00C353A0" w:rsidRPr="00C353A0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;</w:t>
      </w:r>
    </w:p>
    <w:p w:rsidR="00736174" w:rsidRPr="00736174" w:rsidRDefault="00736174" w:rsidP="00153EFF">
      <w:pPr>
        <w:numPr>
          <w:ilvl w:val="0"/>
          <w:numId w:val="10"/>
        </w:numPr>
        <w:suppressAutoHyphens/>
        <w:spacing w:after="0" w:line="240" w:lineRule="auto"/>
        <w:ind w:left="726"/>
        <w:jc w:val="both"/>
        <w:rPr>
          <w:rFonts w:ascii="Arial" w:eastAsia="Times New Roman" w:hAnsi="Arial" w:cs="Arial"/>
          <w:bCs/>
          <w:iCs/>
          <w:sz w:val="20"/>
          <w:szCs w:val="20"/>
          <w:lang w:eastAsia="ar-SA"/>
        </w:rPr>
      </w:pPr>
      <w:r w:rsidRPr="00736174">
        <w:rPr>
          <w:rFonts w:ascii="Arial" w:eastAsia="Times New Roman" w:hAnsi="Arial" w:cs="Arial"/>
          <w:b/>
          <w:bCs/>
          <w:iCs/>
          <w:sz w:val="20"/>
          <w:szCs w:val="20"/>
          <w:lang w:eastAsia="ar-SA"/>
        </w:rPr>
        <w:t>Podwykonawca</w:t>
      </w:r>
      <w:r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 – podmiot, któremu Wykonawca </w:t>
      </w:r>
      <w:r w:rsidRPr="008E5770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podzleci</w:t>
      </w:r>
      <w:r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ł wykonanie części</w:t>
      </w:r>
      <w:r w:rsidRPr="008E5770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 Przedmiotu Umowy, w tym </w:t>
      </w:r>
      <w:r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także dalszy </w:t>
      </w:r>
      <w:r w:rsidR="00865937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podwykonawca.</w:t>
      </w:r>
    </w:p>
    <w:p w:rsidR="00A45B17" w:rsidRPr="00C353A0" w:rsidRDefault="00A45B17" w:rsidP="00153EFF">
      <w:pPr>
        <w:numPr>
          <w:ilvl w:val="0"/>
          <w:numId w:val="9"/>
        </w:numPr>
        <w:suppressAutoHyphens/>
        <w:spacing w:after="0" w:line="240" w:lineRule="auto"/>
        <w:ind w:left="363"/>
        <w:jc w:val="both"/>
        <w:rPr>
          <w:rFonts w:ascii="Arial" w:eastAsia="Times New Roman" w:hAnsi="Arial" w:cs="Arial"/>
          <w:bCs/>
          <w:iCs/>
          <w:sz w:val="20"/>
          <w:szCs w:val="20"/>
          <w:lang w:eastAsia="ar-SA"/>
        </w:rPr>
      </w:pPr>
      <w:r w:rsidRPr="00C353A0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Poza definicjami wskazanymi w ust. 1, Strony zgodnie przyjmują definicje wprowadzone odrębnie w ramach poszczególnych postanowień Umowy lub załączników do Umowy.</w:t>
      </w:r>
    </w:p>
    <w:p w:rsidR="00A45B17" w:rsidRPr="00C353A0" w:rsidRDefault="00A45B17" w:rsidP="00153EFF">
      <w:pPr>
        <w:numPr>
          <w:ilvl w:val="0"/>
          <w:numId w:val="9"/>
        </w:numPr>
        <w:suppressAutoHyphens/>
        <w:spacing w:after="0" w:line="240" w:lineRule="auto"/>
        <w:ind w:left="363"/>
        <w:jc w:val="both"/>
        <w:rPr>
          <w:rFonts w:ascii="Arial" w:eastAsia="Times New Roman" w:hAnsi="Arial" w:cs="Arial"/>
          <w:bCs/>
          <w:iCs/>
          <w:sz w:val="20"/>
          <w:szCs w:val="20"/>
          <w:lang w:eastAsia="ar-SA"/>
        </w:rPr>
      </w:pPr>
      <w:r w:rsidRPr="00C353A0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Poszczególne części Umowy będą stosowane i interpretowane w następującej kolejności i według następującego pierwszeństwa:</w:t>
      </w:r>
    </w:p>
    <w:p w:rsidR="00A45B17" w:rsidRPr="00C353A0" w:rsidRDefault="00C353A0" w:rsidP="00153EFF">
      <w:pPr>
        <w:numPr>
          <w:ilvl w:val="0"/>
          <w:numId w:val="11"/>
        </w:numPr>
        <w:suppressAutoHyphens/>
        <w:spacing w:after="0" w:line="240" w:lineRule="auto"/>
        <w:ind w:left="726"/>
        <w:jc w:val="both"/>
        <w:rPr>
          <w:rFonts w:ascii="Arial" w:eastAsia="Times New Roman" w:hAnsi="Arial" w:cs="Arial"/>
          <w:bCs/>
          <w:iCs/>
          <w:sz w:val="20"/>
          <w:szCs w:val="20"/>
          <w:lang w:eastAsia="ar-SA"/>
        </w:rPr>
      </w:pPr>
      <w:r w:rsidRPr="00C353A0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Umowa;</w:t>
      </w:r>
    </w:p>
    <w:p w:rsidR="00A45B17" w:rsidRPr="00C353A0" w:rsidRDefault="00A45B17" w:rsidP="00153EFF">
      <w:pPr>
        <w:numPr>
          <w:ilvl w:val="0"/>
          <w:numId w:val="11"/>
        </w:numPr>
        <w:suppressAutoHyphens/>
        <w:spacing w:after="0" w:line="240" w:lineRule="auto"/>
        <w:ind w:left="726"/>
        <w:jc w:val="both"/>
        <w:rPr>
          <w:rFonts w:ascii="Arial" w:eastAsia="Times New Roman" w:hAnsi="Arial" w:cs="Arial"/>
          <w:bCs/>
          <w:iCs/>
          <w:sz w:val="20"/>
          <w:szCs w:val="20"/>
          <w:lang w:eastAsia="ar-SA"/>
        </w:rPr>
      </w:pPr>
      <w:r w:rsidRPr="00C353A0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Oferta wraz z załącznikami</w:t>
      </w:r>
      <w:r w:rsidR="00C353A0" w:rsidRPr="00C353A0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;</w:t>
      </w:r>
    </w:p>
    <w:p w:rsidR="00A45B17" w:rsidRPr="00C353A0" w:rsidRDefault="00A45B17" w:rsidP="00153EFF">
      <w:pPr>
        <w:numPr>
          <w:ilvl w:val="0"/>
          <w:numId w:val="11"/>
        </w:numPr>
        <w:suppressAutoHyphens/>
        <w:spacing w:after="0" w:line="240" w:lineRule="auto"/>
        <w:ind w:left="726"/>
        <w:jc w:val="both"/>
        <w:rPr>
          <w:rFonts w:ascii="Arial" w:eastAsia="Times New Roman" w:hAnsi="Arial" w:cs="Arial"/>
          <w:bCs/>
          <w:iCs/>
          <w:sz w:val="20"/>
          <w:szCs w:val="20"/>
          <w:lang w:eastAsia="ar-SA"/>
        </w:rPr>
      </w:pPr>
      <w:r w:rsidRPr="00C353A0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Wyjaśnienia treści SIWZ w postępowaniu o nr ref. […]</w:t>
      </w:r>
      <w:r w:rsidR="00C353A0" w:rsidRPr="00C353A0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;</w:t>
      </w:r>
    </w:p>
    <w:p w:rsidR="00A45B17" w:rsidRPr="00C353A0" w:rsidRDefault="00C353A0" w:rsidP="00153EFF">
      <w:pPr>
        <w:numPr>
          <w:ilvl w:val="0"/>
          <w:numId w:val="11"/>
        </w:numPr>
        <w:suppressAutoHyphens/>
        <w:spacing w:after="0" w:line="240" w:lineRule="auto"/>
        <w:ind w:left="726"/>
        <w:jc w:val="both"/>
        <w:rPr>
          <w:rFonts w:ascii="Arial" w:eastAsia="Times New Roman" w:hAnsi="Arial" w:cs="Arial"/>
          <w:bCs/>
          <w:iCs/>
          <w:sz w:val="20"/>
          <w:szCs w:val="20"/>
          <w:lang w:eastAsia="ar-SA"/>
        </w:rPr>
      </w:pPr>
      <w:r w:rsidRPr="00C353A0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Dokumentacja Zamawiającego;</w:t>
      </w:r>
    </w:p>
    <w:p w:rsidR="00A45B17" w:rsidRPr="00C353A0" w:rsidRDefault="00A45B17" w:rsidP="00153EFF">
      <w:pPr>
        <w:numPr>
          <w:ilvl w:val="0"/>
          <w:numId w:val="11"/>
        </w:numPr>
        <w:suppressAutoHyphens/>
        <w:spacing w:after="0" w:line="240" w:lineRule="auto"/>
        <w:ind w:left="726"/>
        <w:jc w:val="both"/>
        <w:rPr>
          <w:rFonts w:ascii="Arial" w:eastAsia="Times New Roman" w:hAnsi="Arial" w:cs="Arial"/>
          <w:bCs/>
          <w:iCs/>
          <w:sz w:val="20"/>
          <w:szCs w:val="20"/>
          <w:lang w:eastAsia="ar-SA"/>
        </w:rPr>
      </w:pPr>
      <w:r w:rsidRPr="00C353A0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SIWZ w postępowaniu o nr ref. […]</w:t>
      </w:r>
      <w:r w:rsidR="00C353A0" w:rsidRPr="00C353A0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;</w:t>
      </w:r>
    </w:p>
    <w:p w:rsidR="00A45B17" w:rsidRPr="00C353A0" w:rsidRDefault="00A45B17" w:rsidP="00153EFF">
      <w:pPr>
        <w:numPr>
          <w:ilvl w:val="0"/>
          <w:numId w:val="11"/>
        </w:numPr>
        <w:suppressAutoHyphens/>
        <w:spacing w:after="0" w:line="240" w:lineRule="auto"/>
        <w:ind w:left="726"/>
        <w:jc w:val="both"/>
        <w:rPr>
          <w:rFonts w:ascii="Arial" w:eastAsia="Times New Roman" w:hAnsi="Arial" w:cs="Arial"/>
          <w:bCs/>
          <w:iCs/>
          <w:sz w:val="20"/>
          <w:szCs w:val="20"/>
          <w:lang w:eastAsia="ar-SA"/>
        </w:rPr>
      </w:pPr>
      <w:r w:rsidRPr="00C353A0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inne dokumenty będące częścią Umowy, w tym Zabezpieczenie Należytego Wykonania Umowy.</w:t>
      </w:r>
    </w:p>
    <w:p w:rsidR="00A45B17" w:rsidRPr="00C353A0" w:rsidRDefault="00A45B17" w:rsidP="00A45B17">
      <w:p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bCs/>
          <w:iCs/>
          <w:sz w:val="20"/>
          <w:szCs w:val="20"/>
          <w:lang w:eastAsia="ar-SA"/>
        </w:rPr>
      </w:pPr>
    </w:p>
    <w:p w:rsidR="00C353A0" w:rsidRPr="00C353A0" w:rsidRDefault="00C353A0" w:rsidP="00C353A0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C353A0">
        <w:rPr>
          <w:rFonts w:ascii="Arial" w:eastAsia="Times New Roman" w:hAnsi="Arial" w:cs="Arial"/>
          <w:sz w:val="20"/>
          <w:szCs w:val="20"/>
          <w:lang w:eastAsia="ar-SA"/>
        </w:rPr>
        <w:t>§ 2</w:t>
      </w:r>
    </w:p>
    <w:p w:rsidR="00C353A0" w:rsidRPr="00C353A0" w:rsidRDefault="00C353A0" w:rsidP="00F747FA">
      <w:pPr>
        <w:pStyle w:val="Default"/>
        <w:numPr>
          <w:ilvl w:val="0"/>
          <w:numId w:val="12"/>
        </w:numPr>
        <w:tabs>
          <w:tab w:val="clear" w:pos="357"/>
        </w:tabs>
        <w:ind w:left="363" w:hanging="363"/>
        <w:contextualSpacing/>
        <w:jc w:val="both"/>
        <w:rPr>
          <w:rFonts w:cs="Arial"/>
          <w:sz w:val="20"/>
          <w:szCs w:val="20"/>
        </w:rPr>
      </w:pPr>
      <w:r w:rsidRPr="00C353A0">
        <w:rPr>
          <w:rFonts w:cs="Arial"/>
          <w:sz w:val="20"/>
          <w:szCs w:val="20"/>
        </w:rPr>
        <w:t>W ramach Przedmiotu Umowy Wykonawca zobow</w:t>
      </w:r>
      <w:r>
        <w:rPr>
          <w:rFonts w:cs="Arial"/>
          <w:sz w:val="20"/>
          <w:szCs w:val="20"/>
        </w:rPr>
        <w:t>iązany jest w szczególności do:</w:t>
      </w:r>
    </w:p>
    <w:p w:rsidR="00C353A0" w:rsidRPr="00C353A0" w:rsidRDefault="00AC609F" w:rsidP="00153EFF">
      <w:pPr>
        <w:pStyle w:val="Default"/>
        <w:numPr>
          <w:ilvl w:val="1"/>
          <w:numId w:val="12"/>
        </w:numPr>
        <w:tabs>
          <w:tab w:val="clear" w:pos="806"/>
        </w:tabs>
        <w:ind w:left="726" w:hanging="362"/>
        <w:contextualSpacing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</w:t>
      </w:r>
      <w:r w:rsidR="00C353A0" w:rsidRPr="00C353A0">
        <w:rPr>
          <w:rFonts w:cs="Arial"/>
          <w:sz w:val="20"/>
          <w:szCs w:val="20"/>
        </w:rPr>
        <w:t>pracowania Dokumentacji Projektowej wraz z uzyskaniem wszystkich niezbędnych uzgodnień, opinii oraz decyzji administracyjnych wymaganych d</w:t>
      </w:r>
      <w:r w:rsidR="004B3AD9">
        <w:rPr>
          <w:rFonts w:cs="Arial"/>
          <w:sz w:val="20"/>
          <w:szCs w:val="20"/>
        </w:rPr>
        <w:t>la realizacji Przedmiotu Umowy;</w:t>
      </w:r>
    </w:p>
    <w:p w:rsidR="00C353A0" w:rsidRPr="00C353A0" w:rsidRDefault="00C353A0" w:rsidP="00153EFF">
      <w:pPr>
        <w:pStyle w:val="Default"/>
        <w:numPr>
          <w:ilvl w:val="1"/>
          <w:numId w:val="12"/>
        </w:numPr>
        <w:tabs>
          <w:tab w:val="clear" w:pos="806"/>
        </w:tabs>
        <w:ind w:left="726" w:hanging="362"/>
        <w:contextualSpacing/>
        <w:jc w:val="both"/>
        <w:rPr>
          <w:rFonts w:cs="Arial"/>
          <w:sz w:val="20"/>
          <w:szCs w:val="20"/>
        </w:rPr>
      </w:pPr>
      <w:r w:rsidRPr="00C353A0">
        <w:rPr>
          <w:rFonts w:cs="Arial"/>
          <w:sz w:val="20"/>
          <w:szCs w:val="20"/>
        </w:rPr>
        <w:t>świadczenia nadzoru autorskiego przez autora Dokumentacji Projektowej</w:t>
      </w:r>
      <w:r w:rsidR="005863F8">
        <w:rPr>
          <w:rFonts w:cs="Arial"/>
          <w:sz w:val="20"/>
          <w:szCs w:val="20"/>
        </w:rPr>
        <w:t>.</w:t>
      </w:r>
    </w:p>
    <w:p w:rsidR="00C353A0" w:rsidRPr="00C353A0" w:rsidRDefault="00C353A0" w:rsidP="00F747FA">
      <w:pPr>
        <w:pStyle w:val="Default"/>
        <w:numPr>
          <w:ilvl w:val="0"/>
          <w:numId w:val="12"/>
        </w:numPr>
        <w:tabs>
          <w:tab w:val="clear" w:pos="357"/>
        </w:tabs>
        <w:ind w:left="363" w:hanging="363"/>
        <w:contextualSpacing/>
        <w:jc w:val="both"/>
        <w:rPr>
          <w:rFonts w:cs="Arial"/>
          <w:sz w:val="20"/>
          <w:szCs w:val="20"/>
        </w:rPr>
      </w:pPr>
      <w:r w:rsidRPr="00C353A0">
        <w:rPr>
          <w:rFonts w:cs="Arial"/>
          <w:sz w:val="20"/>
          <w:szCs w:val="20"/>
        </w:rPr>
        <w:t>Wykonawca zobowiązuje się do wykonania Przedmiotu Umowy zgodnie z</w:t>
      </w:r>
      <w:r w:rsidR="005863F8">
        <w:rPr>
          <w:rFonts w:cs="Arial"/>
          <w:sz w:val="20"/>
          <w:szCs w:val="20"/>
        </w:rPr>
        <w:t xml:space="preserve"> </w:t>
      </w:r>
      <w:r w:rsidRPr="00C353A0">
        <w:rPr>
          <w:rFonts w:cs="Arial"/>
          <w:sz w:val="20"/>
          <w:szCs w:val="20"/>
        </w:rPr>
        <w:t xml:space="preserve">obowiązującymi przepisami prawa i aktualną wiedzą techniczną oraz na warunkach określonych w Umowie. </w:t>
      </w:r>
      <w:r w:rsidRPr="00C353A0">
        <w:rPr>
          <w:rFonts w:cs="Arial"/>
          <w:sz w:val="20"/>
          <w:szCs w:val="20"/>
        </w:rPr>
        <w:lastRenderedPageBreak/>
        <w:t>Wykonawca oświadcza, że posiada doświadczenie, umiejętności i wiedzę pozwalającą na</w:t>
      </w:r>
      <w:r w:rsidR="005863F8">
        <w:rPr>
          <w:rFonts w:cs="Arial"/>
          <w:sz w:val="20"/>
          <w:szCs w:val="20"/>
        </w:rPr>
        <w:t>  </w:t>
      </w:r>
      <w:r w:rsidRPr="00C353A0">
        <w:rPr>
          <w:rFonts w:cs="Arial"/>
          <w:sz w:val="20"/>
          <w:szCs w:val="20"/>
        </w:rPr>
        <w:t xml:space="preserve">wykonanie Przedmiotu Umowy oraz że zobowiązuje się do wykonania Przedmiotu Umowy zgodnie </w:t>
      </w:r>
      <w:r w:rsidR="00AF6FA4">
        <w:rPr>
          <w:rFonts w:cs="Arial"/>
          <w:sz w:val="20"/>
          <w:szCs w:val="20"/>
        </w:rPr>
        <w:t xml:space="preserve">z </w:t>
      </w:r>
      <w:r w:rsidR="00AF6FA4" w:rsidRPr="00C353A0">
        <w:rPr>
          <w:rFonts w:cs="Arial"/>
          <w:sz w:val="20"/>
          <w:szCs w:val="20"/>
        </w:rPr>
        <w:t>należytą starannością</w:t>
      </w:r>
      <w:r w:rsidR="00AF6FA4">
        <w:rPr>
          <w:rFonts w:cs="Arial"/>
          <w:sz w:val="20"/>
          <w:szCs w:val="20"/>
        </w:rPr>
        <w:t xml:space="preserve"> oraz</w:t>
      </w:r>
      <w:r w:rsidR="00AF6FA4" w:rsidRPr="00C353A0">
        <w:rPr>
          <w:rFonts w:cs="Arial"/>
          <w:sz w:val="20"/>
          <w:szCs w:val="20"/>
        </w:rPr>
        <w:t xml:space="preserve"> </w:t>
      </w:r>
      <w:r w:rsidRPr="00C353A0">
        <w:rPr>
          <w:rFonts w:cs="Arial"/>
          <w:sz w:val="20"/>
          <w:szCs w:val="20"/>
        </w:rPr>
        <w:t>z zasadami współczesnej wiedzy technicznej</w:t>
      </w:r>
      <w:r w:rsidR="00AF6FA4">
        <w:rPr>
          <w:rFonts w:cs="Arial"/>
          <w:sz w:val="20"/>
          <w:szCs w:val="20"/>
        </w:rPr>
        <w:t>,</w:t>
      </w:r>
      <w:r w:rsidRPr="00C353A0">
        <w:rPr>
          <w:rFonts w:cs="Arial"/>
          <w:sz w:val="20"/>
          <w:szCs w:val="20"/>
        </w:rPr>
        <w:t xml:space="preserve"> oraz zgodnie z</w:t>
      </w:r>
      <w:r w:rsidR="005863F8">
        <w:rPr>
          <w:rFonts w:cs="Arial"/>
          <w:sz w:val="20"/>
          <w:szCs w:val="20"/>
        </w:rPr>
        <w:t xml:space="preserve"> </w:t>
      </w:r>
      <w:r w:rsidRPr="00C353A0">
        <w:rPr>
          <w:rFonts w:cs="Arial"/>
          <w:sz w:val="20"/>
          <w:szCs w:val="20"/>
        </w:rPr>
        <w:t>Dokumentacją Zamawiającego.</w:t>
      </w:r>
    </w:p>
    <w:p w:rsidR="00C353A0" w:rsidRPr="00C353A0" w:rsidRDefault="00C353A0" w:rsidP="00F747FA">
      <w:pPr>
        <w:pStyle w:val="Default"/>
        <w:numPr>
          <w:ilvl w:val="0"/>
          <w:numId w:val="12"/>
        </w:numPr>
        <w:tabs>
          <w:tab w:val="clear" w:pos="357"/>
        </w:tabs>
        <w:ind w:left="363" w:hanging="363"/>
        <w:contextualSpacing/>
        <w:jc w:val="both"/>
        <w:rPr>
          <w:rFonts w:cs="Arial"/>
          <w:sz w:val="20"/>
          <w:szCs w:val="20"/>
        </w:rPr>
      </w:pPr>
      <w:r w:rsidRPr="00C353A0">
        <w:rPr>
          <w:rFonts w:cs="Arial"/>
          <w:sz w:val="20"/>
          <w:szCs w:val="20"/>
        </w:rPr>
        <w:t>W przypadku, gdy PFU z załącznikami przekazane przez Zamawiającego nie podaje w</w:t>
      </w:r>
      <w:r w:rsidR="005863F8">
        <w:rPr>
          <w:rFonts w:cs="Arial"/>
          <w:sz w:val="20"/>
          <w:szCs w:val="20"/>
        </w:rPr>
        <w:t xml:space="preserve"> </w:t>
      </w:r>
      <w:r w:rsidRPr="00C353A0">
        <w:rPr>
          <w:rFonts w:cs="Arial"/>
          <w:sz w:val="20"/>
          <w:szCs w:val="20"/>
        </w:rPr>
        <w:t>sposób szczegółowy technologii wykonywania Robót lub wykonania określonego elementu Przedmiotu Umowy, bądź też nie precyzuje dostatecznie rodzaju i</w:t>
      </w:r>
      <w:r w:rsidR="005863F8">
        <w:rPr>
          <w:rFonts w:cs="Arial"/>
          <w:sz w:val="20"/>
          <w:szCs w:val="20"/>
        </w:rPr>
        <w:t xml:space="preserve"> </w:t>
      </w:r>
      <w:r w:rsidRPr="00C353A0">
        <w:rPr>
          <w:rFonts w:cs="Arial"/>
          <w:sz w:val="20"/>
          <w:szCs w:val="20"/>
        </w:rPr>
        <w:t>standardu materiałów lub urządzeń, Wykonawca zobowiązany jest do każdorazowego uprzedniego uzyskania decyzji Zamawiającego.</w:t>
      </w:r>
    </w:p>
    <w:p w:rsidR="00CE1170" w:rsidRDefault="00CE1170" w:rsidP="00F747FA">
      <w:pPr>
        <w:pStyle w:val="Default"/>
        <w:numPr>
          <w:ilvl w:val="0"/>
          <w:numId w:val="12"/>
        </w:numPr>
        <w:tabs>
          <w:tab w:val="clear" w:pos="357"/>
        </w:tabs>
        <w:ind w:left="363" w:hanging="363"/>
        <w:contextualSpacing/>
        <w:jc w:val="both"/>
        <w:rPr>
          <w:rFonts w:cs="Arial"/>
          <w:sz w:val="20"/>
          <w:szCs w:val="20"/>
        </w:rPr>
      </w:pPr>
      <w:r w:rsidRPr="00CE1170">
        <w:rPr>
          <w:rFonts w:cs="Arial"/>
          <w:sz w:val="20"/>
          <w:szCs w:val="20"/>
        </w:rPr>
        <w:t xml:space="preserve">Wszelkie użyte w SIWZ </w:t>
      </w:r>
      <w:r>
        <w:rPr>
          <w:rFonts w:cs="Arial"/>
          <w:sz w:val="20"/>
          <w:szCs w:val="20"/>
        </w:rPr>
        <w:t>(</w:t>
      </w:r>
      <w:r w:rsidRPr="00C353A0">
        <w:rPr>
          <w:rFonts w:cs="Arial"/>
          <w:sz w:val="20"/>
          <w:szCs w:val="20"/>
        </w:rPr>
        <w:t>oraz innych dostępnych Wykonawcy dokumentach, opisach lub specyfikacjach</w:t>
      </w:r>
      <w:r>
        <w:rPr>
          <w:rFonts w:cs="Arial"/>
          <w:sz w:val="20"/>
          <w:szCs w:val="20"/>
        </w:rPr>
        <w:t>)</w:t>
      </w:r>
      <w:r w:rsidRPr="00CE1170">
        <w:rPr>
          <w:rFonts w:cs="Arial"/>
          <w:sz w:val="20"/>
          <w:szCs w:val="20"/>
        </w:rPr>
        <w:t xml:space="preserve"> opisy przedmiotu zamówienia poprzez wskazanie znaków towarowych, patentów lub pochodzenia, źródła lub szczególnego procesu, który charakteryzuje produkty lub usługi dostarczane przez konkretnego wykonawcę nie mają charakteru wiążącego dla Wykonawc</w:t>
      </w:r>
      <w:r>
        <w:rPr>
          <w:rFonts w:cs="Arial"/>
          <w:sz w:val="20"/>
          <w:szCs w:val="20"/>
        </w:rPr>
        <w:t>y</w:t>
      </w:r>
      <w:r w:rsidRPr="00CE1170">
        <w:rPr>
          <w:rFonts w:cs="Arial"/>
          <w:sz w:val="20"/>
          <w:szCs w:val="20"/>
        </w:rPr>
        <w:t>. Należy je traktować jedynie jako egzemplifikacje (ilustracje) możliwych do użycia produktów i</w:t>
      </w:r>
      <w:r>
        <w:rPr>
          <w:rFonts w:cs="Arial"/>
          <w:sz w:val="20"/>
          <w:szCs w:val="20"/>
        </w:rPr>
        <w:t>  </w:t>
      </w:r>
      <w:r w:rsidRPr="00CE1170">
        <w:rPr>
          <w:rFonts w:cs="Arial"/>
          <w:sz w:val="20"/>
          <w:szCs w:val="20"/>
        </w:rPr>
        <w:t>metod wykonania. W każdym przypadku, Zamawiający dopuszcza inny produkt spełniający</w:t>
      </w:r>
      <w:r>
        <w:rPr>
          <w:rFonts w:cs="Arial"/>
          <w:sz w:val="20"/>
          <w:szCs w:val="20"/>
        </w:rPr>
        <w:t xml:space="preserve"> wymogi SIWZ, pozwalający na </w:t>
      </w:r>
      <w:r w:rsidRPr="00CE1170">
        <w:rPr>
          <w:rFonts w:cs="Arial"/>
          <w:sz w:val="20"/>
          <w:szCs w:val="20"/>
        </w:rPr>
        <w:t xml:space="preserve">wykonanie </w:t>
      </w:r>
      <w:r>
        <w:rPr>
          <w:rFonts w:cs="Arial"/>
          <w:sz w:val="20"/>
          <w:szCs w:val="20"/>
        </w:rPr>
        <w:t xml:space="preserve">Inwestycji </w:t>
      </w:r>
      <w:r w:rsidRPr="00CE1170">
        <w:rPr>
          <w:rFonts w:cs="Arial"/>
          <w:sz w:val="20"/>
          <w:szCs w:val="20"/>
        </w:rPr>
        <w:t>zgodnie ze sztuką budowlaną i</w:t>
      </w:r>
      <w:r>
        <w:rPr>
          <w:rFonts w:cs="Arial"/>
          <w:sz w:val="20"/>
          <w:szCs w:val="20"/>
        </w:rPr>
        <w:t xml:space="preserve"> obowiązującymi przepisami, z zastrzeżeniem ust. </w:t>
      </w:r>
      <w:r w:rsidR="000E6EA6">
        <w:rPr>
          <w:rFonts w:cs="Arial"/>
          <w:sz w:val="20"/>
          <w:szCs w:val="20"/>
        </w:rPr>
        <w:t>5</w:t>
      </w:r>
      <w:r>
        <w:rPr>
          <w:rFonts w:cs="Arial"/>
          <w:sz w:val="20"/>
          <w:szCs w:val="20"/>
        </w:rPr>
        <w:t>.</w:t>
      </w:r>
    </w:p>
    <w:p w:rsidR="00C353A0" w:rsidRPr="00924201" w:rsidRDefault="00CE1170" w:rsidP="00F747FA">
      <w:pPr>
        <w:pStyle w:val="Default"/>
        <w:numPr>
          <w:ilvl w:val="0"/>
          <w:numId w:val="12"/>
        </w:numPr>
        <w:tabs>
          <w:tab w:val="clear" w:pos="357"/>
        </w:tabs>
        <w:ind w:left="363" w:hanging="363"/>
        <w:contextualSpacing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B</w:t>
      </w:r>
      <w:r w:rsidR="00C353A0" w:rsidRPr="00C353A0">
        <w:rPr>
          <w:rFonts w:cs="Arial"/>
          <w:sz w:val="20"/>
          <w:szCs w:val="20"/>
        </w:rPr>
        <w:t>ezwzględnym warunkiem</w:t>
      </w:r>
      <w:r>
        <w:rPr>
          <w:rFonts w:cs="Arial"/>
          <w:sz w:val="20"/>
          <w:szCs w:val="20"/>
        </w:rPr>
        <w:t xml:space="preserve"> zaakceptowania przez Zamawiającego Dokumentacji Projektowej jest</w:t>
      </w:r>
      <w:r w:rsidR="00C353A0" w:rsidRPr="00C353A0">
        <w:rPr>
          <w:rFonts w:cs="Arial"/>
          <w:sz w:val="20"/>
          <w:szCs w:val="20"/>
        </w:rPr>
        <w:t xml:space="preserve"> gwaran</w:t>
      </w:r>
      <w:r>
        <w:rPr>
          <w:rFonts w:cs="Arial"/>
          <w:sz w:val="20"/>
          <w:szCs w:val="20"/>
        </w:rPr>
        <w:t>cja, że</w:t>
      </w:r>
      <w:r w:rsidR="00924201">
        <w:rPr>
          <w:rFonts w:cs="Arial"/>
          <w:sz w:val="20"/>
          <w:szCs w:val="20"/>
        </w:rPr>
        <w:t>  </w:t>
      </w:r>
      <w:r>
        <w:rPr>
          <w:rFonts w:cs="Arial"/>
          <w:sz w:val="20"/>
          <w:szCs w:val="20"/>
        </w:rPr>
        <w:t>zastosowane rozwiązania umożliwią</w:t>
      </w:r>
      <w:r w:rsidR="00C353A0" w:rsidRPr="00F747FA">
        <w:rPr>
          <w:rFonts w:cs="Arial"/>
          <w:sz w:val="20"/>
          <w:szCs w:val="20"/>
        </w:rPr>
        <w:t xml:space="preserve"> </w:t>
      </w:r>
      <w:r w:rsidR="00C353A0" w:rsidRPr="00C353A0">
        <w:rPr>
          <w:rFonts w:cs="Arial"/>
          <w:sz w:val="20"/>
          <w:szCs w:val="20"/>
        </w:rPr>
        <w:t>realizacj</w:t>
      </w:r>
      <w:r w:rsidR="00C353A0" w:rsidRPr="00F747FA">
        <w:rPr>
          <w:rFonts w:cs="Arial"/>
          <w:sz w:val="20"/>
          <w:szCs w:val="20"/>
        </w:rPr>
        <w:t xml:space="preserve">ę </w:t>
      </w:r>
      <w:r w:rsidR="00C353A0" w:rsidRPr="00C353A0">
        <w:rPr>
          <w:rFonts w:cs="Arial"/>
          <w:sz w:val="20"/>
          <w:szCs w:val="20"/>
        </w:rPr>
        <w:t>Robót w sposób zapewniający</w:t>
      </w:r>
      <w:r w:rsidR="00C353A0" w:rsidRPr="00F747FA">
        <w:rPr>
          <w:rFonts w:cs="Arial"/>
          <w:sz w:val="20"/>
          <w:szCs w:val="20"/>
        </w:rPr>
        <w:t xml:space="preserve"> </w:t>
      </w:r>
      <w:r w:rsidR="00C353A0" w:rsidRPr="00C353A0">
        <w:rPr>
          <w:rFonts w:cs="Arial"/>
          <w:sz w:val="20"/>
          <w:szCs w:val="20"/>
        </w:rPr>
        <w:t>uzyskanie parametrów technicznych nie gorszych od założonych w dokumentach</w:t>
      </w:r>
      <w:r>
        <w:rPr>
          <w:rFonts w:cs="Arial"/>
          <w:sz w:val="20"/>
          <w:szCs w:val="20"/>
        </w:rPr>
        <w:t xml:space="preserve"> </w:t>
      </w:r>
      <w:r w:rsidRPr="00C353A0">
        <w:rPr>
          <w:rFonts w:cs="Arial"/>
          <w:sz w:val="20"/>
          <w:szCs w:val="20"/>
        </w:rPr>
        <w:t>wymienionych</w:t>
      </w:r>
      <w:r>
        <w:rPr>
          <w:rFonts w:cs="Arial"/>
          <w:sz w:val="20"/>
          <w:szCs w:val="20"/>
        </w:rPr>
        <w:t xml:space="preserve"> w</w:t>
      </w:r>
      <w:r w:rsidR="000E6EA6">
        <w:rPr>
          <w:rFonts w:cs="Arial"/>
          <w:sz w:val="20"/>
          <w:szCs w:val="20"/>
        </w:rPr>
        <w:t>  </w:t>
      </w:r>
      <w:r>
        <w:rPr>
          <w:rFonts w:cs="Arial"/>
          <w:sz w:val="20"/>
          <w:szCs w:val="20"/>
        </w:rPr>
        <w:t xml:space="preserve">ust. </w:t>
      </w:r>
      <w:r w:rsidR="000E6EA6">
        <w:rPr>
          <w:rFonts w:cs="Arial"/>
          <w:sz w:val="20"/>
          <w:szCs w:val="20"/>
        </w:rPr>
        <w:t>4</w:t>
      </w:r>
      <w:r w:rsidR="00C353A0" w:rsidRPr="00C353A0">
        <w:rPr>
          <w:rFonts w:cs="Arial"/>
          <w:sz w:val="20"/>
          <w:szCs w:val="20"/>
        </w:rPr>
        <w:t>, a</w:t>
      </w:r>
      <w:r>
        <w:rPr>
          <w:rFonts w:cs="Arial"/>
          <w:sz w:val="20"/>
          <w:szCs w:val="20"/>
        </w:rPr>
        <w:t>  </w:t>
      </w:r>
      <w:r w:rsidR="00C353A0" w:rsidRPr="00C353A0">
        <w:rPr>
          <w:rFonts w:cs="Arial"/>
          <w:sz w:val="20"/>
          <w:szCs w:val="20"/>
        </w:rPr>
        <w:t xml:space="preserve">nadto, iż </w:t>
      </w:r>
      <w:r>
        <w:rPr>
          <w:rFonts w:cs="Arial"/>
          <w:sz w:val="20"/>
          <w:szCs w:val="20"/>
        </w:rPr>
        <w:t xml:space="preserve">Wykonawca </w:t>
      </w:r>
      <w:r w:rsidR="00C353A0" w:rsidRPr="00C353A0">
        <w:rPr>
          <w:rFonts w:cs="Arial"/>
          <w:sz w:val="20"/>
          <w:szCs w:val="20"/>
        </w:rPr>
        <w:t>uzyska uprzednio zgodę Zamawiającego na ich użycie</w:t>
      </w:r>
      <w:r w:rsidR="00C353A0" w:rsidRPr="00F747FA">
        <w:rPr>
          <w:rFonts w:cs="Arial"/>
          <w:sz w:val="20"/>
          <w:szCs w:val="20"/>
        </w:rPr>
        <w:t>.</w:t>
      </w:r>
      <w:r w:rsidR="00C353A0" w:rsidRPr="00C353A0">
        <w:rPr>
          <w:rFonts w:cs="Arial"/>
          <w:sz w:val="20"/>
          <w:szCs w:val="20"/>
        </w:rPr>
        <w:t xml:space="preserve"> Na</w:t>
      </w:r>
      <w:r w:rsidR="00AF6FA4">
        <w:rPr>
          <w:rFonts w:cs="Arial"/>
          <w:sz w:val="20"/>
          <w:szCs w:val="20"/>
        </w:rPr>
        <w:t>  </w:t>
      </w:r>
      <w:r w:rsidR="00C353A0" w:rsidRPr="00C353A0">
        <w:rPr>
          <w:rFonts w:cs="Arial"/>
          <w:sz w:val="20"/>
          <w:szCs w:val="20"/>
        </w:rPr>
        <w:t>Wykonawcy ciąży obowiązek każdorazowego, uprzedniego przedłożenia Zamawiającemu stosownych dokumentów (w formie obliczeniowej, opisowej i rysunkowej) stwierdzających, że</w:t>
      </w:r>
      <w:r>
        <w:rPr>
          <w:rFonts w:cs="Arial"/>
          <w:sz w:val="20"/>
          <w:szCs w:val="20"/>
        </w:rPr>
        <w:t> </w:t>
      </w:r>
      <w:r w:rsidR="00C353A0" w:rsidRPr="00C353A0">
        <w:rPr>
          <w:rFonts w:cs="Arial"/>
          <w:sz w:val="20"/>
          <w:szCs w:val="20"/>
        </w:rPr>
        <w:t> proponowane materiały zamienne spełniają wyżej wskazane warunki oraz wpływ tego zamiennika na całość realizacji Inwestycji, a</w:t>
      </w:r>
      <w:r>
        <w:rPr>
          <w:rFonts w:cs="Arial"/>
          <w:sz w:val="20"/>
          <w:szCs w:val="20"/>
        </w:rPr>
        <w:t xml:space="preserve"> </w:t>
      </w:r>
      <w:r w:rsidR="00C353A0" w:rsidRPr="00C353A0">
        <w:rPr>
          <w:rFonts w:cs="Arial"/>
          <w:sz w:val="20"/>
          <w:szCs w:val="20"/>
        </w:rPr>
        <w:t>w szczególności kompatybilność z</w:t>
      </w:r>
      <w:r w:rsidR="00AF6FA4">
        <w:rPr>
          <w:rFonts w:cs="Arial"/>
          <w:sz w:val="20"/>
          <w:szCs w:val="20"/>
        </w:rPr>
        <w:t> </w:t>
      </w:r>
      <w:r w:rsidR="00C353A0" w:rsidRPr="00C353A0">
        <w:rPr>
          <w:rFonts w:cs="Arial"/>
          <w:sz w:val="20"/>
          <w:szCs w:val="20"/>
        </w:rPr>
        <w:t>innymi już przyjętymi rozwiązaniami PFU z załącznikami, oraz uzyskania uprzedniej zgody</w:t>
      </w:r>
      <w:r>
        <w:rPr>
          <w:rFonts w:cs="Arial"/>
          <w:sz w:val="20"/>
          <w:szCs w:val="20"/>
        </w:rPr>
        <w:t xml:space="preserve"> </w:t>
      </w:r>
      <w:r w:rsidR="00C353A0" w:rsidRPr="00C353A0">
        <w:rPr>
          <w:rFonts w:cs="Arial"/>
          <w:sz w:val="20"/>
          <w:szCs w:val="20"/>
        </w:rPr>
        <w:t>Zamawiającego na ich wprowadzenie do Umowy</w:t>
      </w:r>
      <w:r w:rsidR="00AF6FA4">
        <w:rPr>
          <w:rFonts w:cs="Arial"/>
          <w:sz w:val="20"/>
          <w:szCs w:val="20"/>
        </w:rPr>
        <w:t>.</w:t>
      </w:r>
    </w:p>
    <w:p w:rsidR="00C353A0" w:rsidRPr="00C353A0" w:rsidRDefault="00C353A0" w:rsidP="00F747FA">
      <w:pPr>
        <w:pStyle w:val="Default"/>
        <w:numPr>
          <w:ilvl w:val="0"/>
          <w:numId w:val="12"/>
        </w:numPr>
        <w:tabs>
          <w:tab w:val="clear" w:pos="357"/>
        </w:tabs>
        <w:ind w:left="363" w:hanging="363"/>
        <w:contextualSpacing/>
        <w:jc w:val="both"/>
        <w:rPr>
          <w:rFonts w:cs="Arial"/>
          <w:sz w:val="20"/>
          <w:szCs w:val="20"/>
        </w:rPr>
      </w:pPr>
      <w:r w:rsidRPr="00C353A0">
        <w:rPr>
          <w:rFonts w:cs="Arial"/>
          <w:sz w:val="20"/>
          <w:szCs w:val="20"/>
        </w:rPr>
        <w:t>Wykonawca oświadcza, iż znane są mu wszelkie uwarunkowania faktyczne i prawne związane z wykonaniem Przedmiotu Umowy, w szczególności zaś oświadcza, iż znany mu jest sposób i warunki dostępu do Terenu Budowy a także, że zbadał Teren Budowy oraz jego otoczenie, jak również, że zapoznał się z udostępnioną Dokumentacją Zamawiającego w</w:t>
      </w:r>
      <w:r w:rsidR="000C1232">
        <w:rPr>
          <w:rFonts w:cs="Arial"/>
          <w:sz w:val="20"/>
          <w:szCs w:val="20"/>
        </w:rPr>
        <w:t xml:space="preserve"> </w:t>
      </w:r>
      <w:r w:rsidRPr="00C353A0">
        <w:rPr>
          <w:rFonts w:cs="Arial"/>
          <w:sz w:val="20"/>
          <w:szCs w:val="20"/>
        </w:rPr>
        <w:t xml:space="preserve">szczególności z PFU z załącznikami i uzyskał wszelkie informacje tak, aby mieć pełną wiedzę o nich. Wszelkie zastrzeżenia Wykonawcy, dotyczące Terenu Budowy zgłoszone po dniu zawarcia Umowy nie mogą być podstawą do dochodzenia roszczeń od Zamawiającego oraz do żądania przez Wykonawcę przesunięcia terminu zakończenia </w:t>
      </w:r>
      <w:r w:rsidR="000C1232">
        <w:rPr>
          <w:rFonts w:cs="Arial"/>
          <w:sz w:val="20"/>
          <w:szCs w:val="20"/>
        </w:rPr>
        <w:t>Przedsięwzięcia.</w:t>
      </w:r>
    </w:p>
    <w:p w:rsidR="00C353A0" w:rsidRPr="00C353A0" w:rsidRDefault="00C353A0" w:rsidP="00F747FA">
      <w:pPr>
        <w:pStyle w:val="Default"/>
        <w:numPr>
          <w:ilvl w:val="0"/>
          <w:numId w:val="12"/>
        </w:numPr>
        <w:tabs>
          <w:tab w:val="clear" w:pos="357"/>
        </w:tabs>
        <w:ind w:left="363" w:hanging="363"/>
        <w:contextualSpacing/>
        <w:jc w:val="both"/>
        <w:rPr>
          <w:rFonts w:cs="Arial"/>
          <w:sz w:val="20"/>
          <w:szCs w:val="20"/>
        </w:rPr>
      </w:pPr>
      <w:r w:rsidRPr="00C353A0">
        <w:rPr>
          <w:rFonts w:cs="Arial"/>
          <w:sz w:val="20"/>
          <w:szCs w:val="20"/>
        </w:rPr>
        <w:t>Pod rygorem utraty uprawnienia do powoływania się na takie braki lub wady w Dokumentacji Zamawiającego w tym w</w:t>
      </w:r>
      <w:r w:rsidR="000C1232">
        <w:rPr>
          <w:rFonts w:cs="Arial"/>
          <w:sz w:val="20"/>
          <w:szCs w:val="20"/>
        </w:rPr>
        <w:t xml:space="preserve"> </w:t>
      </w:r>
      <w:r w:rsidRPr="00C353A0">
        <w:rPr>
          <w:rFonts w:cs="Arial"/>
          <w:sz w:val="20"/>
          <w:szCs w:val="20"/>
        </w:rPr>
        <w:t>PFU i jego załącznikach w</w:t>
      </w:r>
      <w:r w:rsidR="000C1232">
        <w:rPr>
          <w:rFonts w:cs="Arial"/>
          <w:sz w:val="20"/>
          <w:szCs w:val="20"/>
        </w:rPr>
        <w:t xml:space="preserve"> </w:t>
      </w:r>
      <w:r w:rsidRPr="00C353A0">
        <w:rPr>
          <w:rFonts w:cs="Arial"/>
          <w:sz w:val="20"/>
          <w:szCs w:val="20"/>
        </w:rPr>
        <w:t>przyszłości, Wykonawca oświadcza, iż nie stwierdza żadnych wad lub braków w Dokumentacji Zamawiającego oraz zrzeka się prawa do</w:t>
      </w:r>
      <w:r w:rsidR="00865937">
        <w:rPr>
          <w:rFonts w:cs="Arial"/>
          <w:sz w:val="20"/>
          <w:szCs w:val="20"/>
        </w:rPr>
        <w:t>  </w:t>
      </w:r>
      <w:r w:rsidRPr="00C353A0">
        <w:rPr>
          <w:rFonts w:cs="Arial"/>
          <w:sz w:val="20"/>
          <w:szCs w:val="20"/>
        </w:rPr>
        <w:t>powoływania się na wady, błędy dostrzeżone w Dokumentacji Zamawiającego po</w:t>
      </w:r>
      <w:r w:rsidR="000C1232">
        <w:rPr>
          <w:rFonts w:cs="Arial"/>
          <w:sz w:val="20"/>
          <w:szCs w:val="20"/>
        </w:rPr>
        <w:t> </w:t>
      </w:r>
      <w:r w:rsidRPr="00C353A0">
        <w:rPr>
          <w:rFonts w:cs="Arial"/>
          <w:sz w:val="20"/>
          <w:szCs w:val="20"/>
        </w:rPr>
        <w:t xml:space="preserve">złożeniu </w:t>
      </w:r>
      <w:r w:rsidR="000C1232">
        <w:rPr>
          <w:rFonts w:cs="Arial"/>
          <w:sz w:val="20"/>
          <w:szCs w:val="20"/>
        </w:rPr>
        <w:t>O</w:t>
      </w:r>
      <w:r w:rsidRPr="00C353A0">
        <w:rPr>
          <w:rFonts w:cs="Arial"/>
          <w:sz w:val="20"/>
          <w:szCs w:val="20"/>
        </w:rPr>
        <w:t>ferty.</w:t>
      </w:r>
    </w:p>
    <w:p w:rsidR="00C353A0" w:rsidRPr="00C353A0" w:rsidRDefault="00C353A0" w:rsidP="00A45B17">
      <w:p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bCs/>
          <w:iCs/>
          <w:sz w:val="20"/>
          <w:szCs w:val="20"/>
          <w:lang w:eastAsia="ar-SA"/>
        </w:rPr>
      </w:pPr>
    </w:p>
    <w:p w:rsidR="000C1232" w:rsidRPr="00C353A0" w:rsidRDefault="000C1232" w:rsidP="000C1232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C353A0">
        <w:rPr>
          <w:rFonts w:ascii="Arial" w:eastAsia="Times New Roman" w:hAnsi="Arial" w:cs="Arial"/>
          <w:sz w:val="20"/>
          <w:szCs w:val="20"/>
          <w:lang w:eastAsia="ar-SA"/>
        </w:rPr>
        <w:t xml:space="preserve">§ </w:t>
      </w:r>
      <w:r>
        <w:rPr>
          <w:rFonts w:ascii="Arial" w:eastAsia="Times New Roman" w:hAnsi="Arial" w:cs="Arial"/>
          <w:sz w:val="20"/>
          <w:szCs w:val="20"/>
          <w:lang w:eastAsia="ar-SA"/>
        </w:rPr>
        <w:t>3</w:t>
      </w:r>
    </w:p>
    <w:p w:rsidR="00F747FA" w:rsidRDefault="00F747FA" w:rsidP="00F747FA">
      <w:pPr>
        <w:pStyle w:val="Default"/>
        <w:numPr>
          <w:ilvl w:val="0"/>
          <w:numId w:val="85"/>
        </w:numPr>
        <w:tabs>
          <w:tab w:val="clear" w:pos="357"/>
        </w:tabs>
        <w:contextualSpacing/>
        <w:jc w:val="both"/>
        <w:rPr>
          <w:rFonts w:cs="Arial"/>
          <w:bCs/>
          <w:iCs/>
          <w:sz w:val="20"/>
          <w:szCs w:val="20"/>
          <w:lang w:eastAsia="ar-SA"/>
        </w:rPr>
      </w:pPr>
      <w:r w:rsidRPr="00F747FA">
        <w:rPr>
          <w:rFonts w:cs="Arial"/>
          <w:sz w:val="20"/>
          <w:szCs w:val="20"/>
        </w:rPr>
        <w:t>Wykonawca</w:t>
      </w:r>
      <w:r w:rsidRPr="00F747FA">
        <w:rPr>
          <w:rFonts w:cs="Arial"/>
          <w:bCs/>
          <w:iCs/>
          <w:sz w:val="20"/>
          <w:szCs w:val="20"/>
          <w:lang w:eastAsia="ar-SA"/>
        </w:rPr>
        <w:t xml:space="preserve"> będzie zobowiązany do pełnienia nadzoru autorskiego w zakresie, o którym</w:t>
      </w:r>
      <w:r>
        <w:rPr>
          <w:rFonts w:cs="Arial"/>
          <w:bCs/>
          <w:iCs/>
          <w:sz w:val="20"/>
          <w:szCs w:val="20"/>
          <w:lang w:eastAsia="ar-SA"/>
        </w:rPr>
        <w:t xml:space="preserve"> </w:t>
      </w:r>
      <w:r w:rsidRPr="00F747FA">
        <w:rPr>
          <w:rFonts w:cs="Arial"/>
          <w:bCs/>
          <w:iCs/>
          <w:sz w:val="20"/>
          <w:szCs w:val="20"/>
          <w:lang w:eastAsia="ar-SA"/>
        </w:rPr>
        <w:t>mowa w</w:t>
      </w:r>
      <w:r>
        <w:rPr>
          <w:rFonts w:cs="Arial"/>
          <w:bCs/>
          <w:iCs/>
          <w:sz w:val="20"/>
          <w:szCs w:val="20"/>
          <w:lang w:eastAsia="ar-SA"/>
        </w:rPr>
        <w:t> u</w:t>
      </w:r>
      <w:r w:rsidRPr="00F747FA">
        <w:rPr>
          <w:rFonts w:cs="Arial"/>
          <w:bCs/>
          <w:iCs/>
          <w:sz w:val="20"/>
          <w:szCs w:val="20"/>
          <w:lang w:eastAsia="ar-SA"/>
        </w:rPr>
        <w:t>stawie Prawo budowlane</w:t>
      </w:r>
      <w:r>
        <w:rPr>
          <w:rFonts w:cs="Arial"/>
          <w:bCs/>
          <w:iCs/>
          <w:sz w:val="20"/>
          <w:szCs w:val="20"/>
          <w:lang w:eastAsia="ar-SA"/>
        </w:rPr>
        <w:t>.</w:t>
      </w:r>
    </w:p>
    <w:p w:rsidR="00F747FA" w:rsidRPr="00F747FA" w:rsidRDefault="00F747FA" w:rsidP="00F747FA">
      <w:pPr>
        <w:pStyle w:val="Default"/>
        <w:numPr>
          <w:ilvl w:val="0"/>
          <w:numId w:val="85"/>
        </w:numPr>
        <w:tabs>
          <w:tab w:val="clear" w:pos="357"/>
        </w:tabs>
        <w:contextualSpacing/>
        <w:jc w:val="both"/>
        <w:rPr>
          <w:rFonts w:cs="Arial"/>
          <w:bCs/>
          <w:iCs/>
          <w:sz w:val="20"/>
          <w:szCs w:val="20"/>
          <w:lang w:eastAsia="ar-SA"/>
        </w:rPr>
      </w:pPr>
      <w:r w:rsidRPr="00F747FA">
        <w:rPr>
          <w:rFonts w:cs="Arial"/>
          <w:bCs/>
          <w:iCs/>
          <w:sz w:val="20"/>
          <w:szCs w:val="20"/>
          <w:lang w:eastAsia="ar-SA"/>
        </w:rPr>
        <w:t xml:space="preserve">W </w:t>
      </w:r>
      <w:r w:rsidRPr="00F747FA">
        <w:rPr>
          <w:rFonts w:cs="Arial"/>
          <w:sz w:val="20"/>
          <w:szCs w:val="20"/>
        </w:rPr>
        <w:t>ramach</w:t>
      </w:r>
      <w:r w:rsidRPr="00F747FA">
        <w:rPr>
          <w:rFonts w:cs="Arial"/>
          <w:bCs/>
          <w:iCs/>
          <w:sz w:val="20"/>
          <w:szCs w:val="20"/>
          <w:lang w:eastAsia="ar-SA"/>
        </w:rPr>
        <w:t xml:space="preserve"> nadzoru autorskiego Wykonawca zobowiązany jest do:</w:t>
      </w:r>
    </w:p>
    <w:p w:rsidR="00F747FA" w:rsidRPr="00F747FA" w:rsidRDefault="00F747FA" w:rsidP="00F747FA">
      <w:pPr>
        <w:pStyle w:val="Akapitzlist"/>
        <w:numPr>
          <w:ilvl w:val="1"/>
          <w:numId w:val="12"/>
        </w:numPr>
        <w:tabs>
          <w:tab w:val="clear" w:pos="806"/>
        </w:tabs>
        <w:suppressAutoHyphens/>
        <w:spacing w:after="0" w:line="240" w:lineRule="auto"/>
        <w:ind w:left="726"/>
        <w:jc w:val="both"/>
        <w:rPr>
          <w:rFonts w:ascii="Arial" w:eastAsia="Times New Roman" w:hAnsi="Arial" w:cs="Arial"/>
          <w:bCs/>
          <w:iCs/>
          <w:sz w:val="20"/>
          <w:szCs w:val="20"/>
          <w:lang w:eastAsia="ar-SA"/>
        </w:rPr>
      </w:pPr>
      <w:r w:rsidRPr="00F747FA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współpracy przy postępowaniu o zamówienie publiczne na wykonanie </w:t>
      </w:r>
      <w:r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R</w:t>
      </w:r>
      <w:r w:rsidRPr="00F747FA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obót w zakresie</w:t>
      </w:r>
      <w:r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 niezbędnym do udzielenia zamówienia publicznego, w szczególności w zakresie odpowiedzi na zapytania wykonawców, zmian Dokumentacji Projektowej oraz usuwania jej wad;</w:t>
      </w:r>
    </w:p>
    <w:p w:rsidR="00F747FA" w:rsidRPr="00F747FA" w:rsidRDefault="00F747FA" w:rsidP="00F747FA">
      <w:pPr>
        <w:pStyle w:val="Akapitzlist"/>
        <w:numPr>
          <w:ilvl w:val="1"/>
          <w:numId w:val="12"/>
        </w:numPr>
        <w:tabs>
          <w:tab w:val="clear" w:pos="806"/>
        </w:tabs>
        <w:suppressAutoHyphens/>
        <w:spacing w:after="0" w:line="240" w:lineRule="auto"/>
        <w:ind w:left="726"/>
        <w:jc w:val="both"/>
        <w:rPr>
          <w:rFonts w:ascii="Arial" w:eastAsia="Times New Roman" w:hAnsi="Arial" w:cs="Arial"/>
          <w:bCs/>
          <w:iCs/>
          <w:sz w:val="20"/>
          <w:szCs w:val="20"/>
          <w:lang w:eastAsia="ar-SA"/>
        </w:rPr>
      </w:pPr>
      <w:r w:rsidRPr="00F747FA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kontrolowania, w toku realizacji </w:t>
      </w:r>
      <w:r w:rsidR="00CE5169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R</w:t>
      </w:r>
      <w:r w:rsidRPr="00F747FA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obót, zgodności zastosowanych</w:t>
      </w:r>
      <w:r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 </w:t>
      </w:r>
      <w:r w:rsidRPr="00F747FA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rozwiązań technicznych, materiałowych i użytkowych z </w:t>
      </w:r>
      <w:r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D</w:t>
      </w:r>
      <w:r w:rsidRPr="00F747FA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okumentacją </w:t>
      </w:r>
      <w:r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P</w:t>
      </w:r>
      <w:r w:rsidRPr="00F747FA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rojektową</w:t>
      </w:r>
      <w:r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;</w:t>
      </w:r>
    </w:p>
    <w:p w:rsidR="00F747FA" w:rsidRPr="00F747FA" w:rsidRDefault="00F747FA" w:rsidP="00F747FA">
      <w:pPr>
        <w:pStyle w:val="Akapitzlist"/>
        <w:numPr>
          <w:ilvl w:val="1"/>
          <w:numId w:val="12"/>
        </w:numPr>
        <w:tabs>
          <w:tab w:val="clear" w:pos="806"/>
        </w:tabs>
        <w:suppressAutoHyphens/>
        <w:spacing w:after="0" w:line="240" w:lineRule="auto"/>
        <w:ind w:left="726"/>
        <w:jc w:val="both"/>
        <w:rPr>
          <w:rFonts w:ascii="Arial" w:eastAsia="Times New Roman" w:hAnsi="Arial" w:cs="Arial"/>
          <w:bCs/>
          <w:iCs/>
          <w:sz w:val="20"/>
          <w:szCs w:val="20"/>
          <w:lang w:eastAsia="ar-SA"/>
        </w:rPr>
      </w:pPr>
      <w:r w:rsidRPr="00F747FA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uzgadniania możliwości wprowadzenia rozwiązań zamiennych w stosunku do przewidzianych w Dokumentacji Projektowej, zgłoszonych przez kierownika budowy lub inspektora nadzoru Zamawiającego oraz uzgadnianiu ich z organami uprawnionymi do zatwierdzania projektów</w:t>
      </w:r>
      <w:r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;</w:t>
      </w:r>
    </w:p>
    <w:p w:rsidR="00F747FA" w:rsidRPr="00F747FA" w:rsidRDefault="00F747FA" w:rsidP="00F747FA">
      <w:pPr>
        <w:pStyle w:val="Akapitzlist"/>
        <w:numPr>
          <w:ilvl w:val="1"/>
          <w:numId w:val="12"/>
        </w:numPr>
        <w:tabs>
          <w:tab w:val="clear" w:pos="806"/>
        </w:tabs>
        <w:suppressAutoHyphens/>
        <w:spacing w:after="0" w:line="240" w:lineRule="auto"/>
        <w:ind w:left="726"/>
        <w:jc w:val="both"/>
        <w:rPr>
          <w:rFonts w:ascii="Arial" w:eastAsia="Times New Roman" w:hAnsi="Arial" w:cs="Arial"/>
          <w:bCs/>
          <w:iCs/>
          <w:sz w:val="20"/>
          <w:szCs w:val="20"/>
          <w:lang w:eastAsia="ar-SA"/>
        </w:rPr>
      </w:pPr>
      <w:r w:rsidRPr="00F747FA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uzupełniania szczegółów dokumentacji projektowej oraz wyjaśniania </w:t>
      </w:r>
      <w:r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w</w:t>
      </w:r>
      <w:r w:rsidRPr="00F747FA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ykonawcy </w:t>
      </w:r>
      <w:r w:rsidR="00CE5169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R</w:t>
      </w:r>
      <w:r w:rsidRPr="00F747FA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obót</w:t>
      </w:r>
      <w:r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 </w:t>
      </w:r>
      <w:r w:rsidRPr="00F747FA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wątpliwości powstałych w toku realizacji tych robót</w:t>
      </w:r>
      <w:r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;</w:t>
      </w:r>
    </w:p>
    <w:p w:rsidR="00F747FA" w:rsidRPr="00F747FA" w:rsidRDefault="00F747FA" w:rsidP="00F747FA">
      <w:pPr>
        <w:pStyle w:val="Akapitzlist"/>
        <w:numPr>
          <w:ilvl w:val="1"/>
          <w:numId w:val="12"/>
        </w:numPr>
        <w:tabs>
          <w:tab w:val="clear" w:pos="806"/>
        </w:tabs>
        <w:suppressAutoHyphens/>
        <w:spacing w:after="0" w:line="240" w:lineRule="auto"/>
        <w:ind w:left="726"/>
        <w:jc w:val="both"/>
        <w:rPr>
          <w:rFonts w:ascii="Arial" w:eastAsia="Times New Roman" w:hAnsi="Arial" w:cs="Arial"/>
          <w:bCs/>
          <w:iCs/>
          <w:sz w:val="20"/>
          <w:szCs w:val="20"/>
          <w:lang w:eastAsia="ar-SA"/>
        </w:rPr>
      </w:pPr>
      <w:r w:rsidRPr="00F747FA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weryfikacji dokumentacji powykonawczej, uwzględniającej wszystkie zmiany</w:t>
      </w:r>
      <w:r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 </w:t>
      </w:r>
      <w:r w:rsidRPr="00F747FA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wprowadzone do</w:t>
      </w:r>
      <w:r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 </w:t>
      </w:r>
      <w:r w:rsidRPr="00F747FA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dokumentacji projektowej w trakcie realizacji </w:t>
      </w:r>
      <w:r w:rsidR="00CE5169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R</w:t>
      </w:r>
      <w:r w:rsidRPr="00F747FA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obót</w:t>
      </w:r>
      <w:r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;</w:t>
      </w:r>
    </w:p>
    <w:p w:rsidR="00F747FA" w:rsidRPr="00F747FA" w:rsidRDefault="00F747FA" w:rsidP="00F747FA">
      <w:pPr>
        <w:pStyle w:val="Akapitzlist"/>
        <w:numPr>
          <w:ilvl w:val="1"/>
          <w:numId w:val="12"/>
        </w:numPr>
        <w:tabs>
          <w:tab w:val="clear" w:pos="806"/>
        </w:tabs>
        <w:suppressAutoHyphens/>
        <w:spacing w:after="0" w:line="240" w:lineRule="auto"/>
        <w:ind w:left="726"/>
        <w:jc w:val="both"/>
        <w:rPr>
          <w:rFonts w:ascii="Arial" w:eastAsia="Times New Roman" w:hAnsi="Arial" w:cs="Arial"/>
          <w:bCs/>
          <w:iCs/>
          <w:sz w:val="20"/>
          <w:szCs w:val="20"/>
          <w:lang w:eastAsia="ar-SA"/>
        </w:rPr>
      </w:pPr>
      <w:r w:rsidRPr="00F747FA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uzupełnienia dokumentacji, w przypadku, gdy sporządzone dokumenty nie będą</w:t>
      </w:r>
      <w:r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 </w:t>
      </w:r>
      <w:r w:rsidRPr="00F747FA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wyjaśniać </w:t>
      </w:r>
      <w:r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w sposób wystarczający przyjętych </w:t>
      </w:r>
      <w:r w:rsidRPr="00F747FA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r</w:t>
      </w:r>
      <w:r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ozwiązań;</w:t>
      </w:r>
    </w:p>
    <w:p w:rsidR="00F747FA" w:rsidRPr="00F747FA" w:rsidRDefault="00F747FA" w:rsidP="00F747FA">
      <w:pPr>
        <w:pStyle w:val="Akapitzlist"/>
        <w:numPr>
          <w:ilvl w:val="1"/>
          <w:numId w:val="12"/>
        </w:numPr>
        <w:tabs>
          <w:tab w:val="clear" w:pos="806"/>
        </w:tabs>
        <w:suppressAutoHyphens/>
        <w:spacing w:after="0" w:line="240" w:lineRule="auto"/>
        <w:ind w:left="726"/>
        <w:jc w:val="both"/>
        <w:rPr>
          <w:rFonts w:ascii="Arial" w:eastAsia="Times New Roman" w:hAnsi="Arial" w:cs="Arial"/>
          <w:bCs/>
          <w:iCs/>
          <w:sz w:val="20"/>
          <w:szCs w:val="20"/>
          <w:lang w:eastAsia="ar-SA"/>
        </w:rPr>
      </w:pPr>
      <w:r w:rsidRPr="00F747FA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wprowadzania rozwiązań zamiennych w zakresie uzgodnionym z Zamawiającym</w:t>
      </w:r>
      <w:r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;</w:t>
      </w:r>
    </w:p>
    <w:p w:rsidR="00F747FA" w:rsidRPr="00F747FA" w:rsidRDefault="00F747FA" w:rsidP="00F747FA">
      <w:pPr>
        <w:pStyle w:val="Akapitzlist"/>
        <w:numPr>
          <w:ilvl w:val="1"/>
          <w:numId w:val="12"/>
        </w:numPr>
        <w:tabs>
          <w:tab w:val="clear" w:pos="806"/>
        </w:tabs>
        <w:suppressAutoHyphens/>
        <w:spacing w:after="0" w:line="240" w:lineRule="auto"/>
        <w:ind w:left="726"/>
        <w:jc w:val="both"/>
        <w:rPr>
          <w:rFonts w:ascii="Arial" w:eastAsia="Times New Roman" w:hAnsi="Arial" w:cs="Arial"/>
          <w:bCs/>
          <w:iCs/>
          <w:sz w:val="20"/>
          <w:szCs w:val="20"/>
          <w:lang w:eastAsia="ar-SA"/>
        </w:rPr>
      </w:pPr>
      <w:r w:rsidRPr="00F747FA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przedstawiania Zamawiającemu opinii, czy określone czynności są objęte zakresem </w:t>
      </w:r>
      <w:r w:rsidR="00CE5169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R</w:t>
      </w:r>
      <w:r w:rsidRPr="00F747FA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obót, czy też są robotami dodatkowymi</w:t>
      </w:r>
      <w:r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;</w:t>
      </w:r>
    </w:p>
    <w:p w:rsidR="00F747FA" w:rsidRPr="00F747FA" w:rsidRDefault="00F747FA" w:rsidP="00F747FA">
      <w:pPr>
        <w:pStyle w:val="Akapitzlist"/>
        <w:numPr>
          <w:ilvl w:val="1"/>
          <w:numId w:val="12"/>
        </w:numPr>
        <w:tabs>
          <w:tab w:val="clear" w:pos="806"/>
        </w:tabs>
        <w:suppressAutoHyphens/>
        <w:spacing w:after="0" w:line="240" w:lineRule="auto"/>
        <w:ind w:left="726"/>
        <w:jc w:val="both"/>
        <w:rPr>
          <w:rFonts w:ascii="Arial" w:eastAsia="Times New Roman" w:hAnsi="Arial" w:cs="Arial"/>
          <w:bCs/>
          <w:iCs/>
          <w:sz w:val="20"/>
          <w:szCs w:val="20"/>
          <w:lang w:eastAsia="ar-SA"/>
        </w:rPr>
      </w:pPr>
      <w:r w:rsidRPr="00F747FA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bieżącego doradztwa Wykonawcy </w:t>
      </w:r>
      <w:r w:rsidR="00CE5169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R</w:t>
      </w:r>
      <w:r w:rsidRPr="00F747FA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obót oraz Zamawiającemu</w:t>
      </w:r>
      <w:r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 </w:t>
      </w:r>
      <w:r w:rsidRPr="00F747FA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we wszelkich sprawach związanych z realizacją </w:t>
      </w:r>
      <w:r w:rsidR="00CE5169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I</w:t>
      </w:r>
      <w:r w:rsidRPr="00F747FA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nwestycji.</w:t>
      </w:r>
    </w:p>
    <w:p w:rsidR="00F747FA" w:rsidRPr="00F747FA" w:rsidRDefault="00F747FA" w:rsidP="00F747FA">
      <w:pPr>
        <w:pStyle w:val="Default"/>
        <w:numPr>
          <w:ilvl w:val="0"/>
          <w:numId w:val="85"/>
        </w:numPr>
        <w:tabs>
          <w:tab w:val="clear" w:pos="357"/>
        </w:tabs>
        <w:contextualSpacing/>
        <w:jc w:val="both"/>
        <w:rPr>
          <w:rFonts w:cs="Arial"/>
          <w:bCs/>
          <w:iCs/>
          <w:sz w:val="20"/>
          <w:szCs w:val="20"/>
          <w:lang w:eastAsia="ar-SA"/>
        </w:rPr>
      </w:pPr>
      <w:r w:rsidRPr="00F747FA">
        <w:rPr>
          <w:rFonts w:cs="Arial"/>
          <w:bCs/>
          <w:iCs/>
          <w:sz w:val="20"/>
          <w:szCs w:val="20"/>
          <w:lang w:eastAsia="ar-SA"/>
        </w:rPr>
        <w:lastRenderedPageBreak/>
        <w:t>Wszelkie zmiany</w:t>
      </w:r>
      <w:r>
        <w:rPr>
          <w:rFonts w:cs="Arial"/>
          <w:bCs/>
          <w:iCs/>
          <w:sz w:val="20"/>
          <w:szCs w:val="20"/>
          <w:lang w:eastAsia="ar-SA"/>
        </w:rPr>
        <w:t xml:space="preserve"> lub</w:t>
      </w:r>
      <w:r w:rsidRPr="00F747FA">
        <w:rPr>
          <w:rFonts w:cs="Arial"/>
          <w:bCs/>
          <w:iCs/>
          <w:sz w:val="20"/>
          <w:szCs w:val="20"/>
          <w:lang w:eastAsia="ar-SA"/>
        </w:rPr>
        <w:t xml:space="preserve"> aktualizacje rozwiązań projektowych itp. wprowadzone do dokumentacji</w:t>
      </w:r>
      <w:r>
        <w:rPr>
          <w:rFonts w:cs="Arial"/>
          <w:bCs/>
          <w:iCs/>
          <w:sz w:val="20"/>
          <w:szCs w:val="20"/>
          <w:lang w:eastAsia="ar-SA"/>
        </w:rPr>
        <w:t xml:space="preserve"> </w:t>
      </w:r>
      <w:r w:rsidRPr="00F747FA">
        <w:rPr>
          <w:rFonts w:cs="Arial"/>
          <w:bCs/>
          <w:iCs/>
          <w:sz w:val="20"/>
          <w:szCs w:val="20"/>
          <w:lang w:eastAsia="ar-SA"/>
        </w:rPr>
        <w:t xml:space="preserve">projektowej w czasie wykonywania </w:t>
      </w:r>
      <w:r w:rsidR="00CE5169">
        <w:rPr>
          <w:rFonts w:cs="Arial"/>
          <w:bCs/>
          <w:iCs/>
          <w:sz w:val="20"/>
          <w:szCs w:val="20"/>
          <w:lang w:eastAsia="ar-SA"/>
        </w:rPr>
        <w:t>R</w:t>
      </w:r>
      <w:r w:rsidRPr="00F747FA">
        <w:rPr>
          <w:rFonts w:cs="Arial"/>
          <w:bCs/>
          <w:iCs/>
          <w:sz w:val="20"/>
          <w:szCs w:val="20"/>
          <w:lang w:eastAsia="ar-SA"/>
        </w:rPr>
        <w:t>obót</w:t>
      </w:r>
      <w:r>
        <w:rPr>
          <w:rFonts w:cs="Arial"/>
          <w:bCs/>
          <w:iCs/>
          <w:sz w:val="20"/>
          <w:szCs w:val="20"/>
          <w:lang w:eastAsia="ar-SA"/>
        </w:rPr>
        <w:t xml:space="preserve">, muszą być potwierdzone przez </w:t>
      </w:r>
      <w:r w:rsidRPr="00F747FA">
        <w:rPr>
          <w:rFonts w:cs="Arial"/>
          <w:bCs/>
          <w:iCs/>
          <w:sz w:val="20"/>
          <w:szCs w:val="20"/>
          <w:lang w:eastAsia="ar-SA"/>
        </w:rPr>
        <w:t>Wykonawcę dokumentacji projektowej. Potwierdzeniami tymi, w zależności od wielkości</w:t>
      </w:r>
      <w:r>
        <w:rPr>
          <w:rFonts w:cs="Arial"/>
          <w:bCs/>
          <w:iCs/>
          <w:sz w:val="20"/>
          <w:szCs w:val="20"/>
          <w:lang w:eastAsia="ar-SA"/>
        </w:rPr>
        <w:t xml:space="preserve"> </w:t>
      </w:r>
      <w:r w:rsidRPr="00F747FA">
        <w:rPr>
          <w:rFonts w:cs="Arial"/>
          <w:bCs/>
          <w:iCs/>
          <w:sz w:val="20"/>
          <w:szCs w:val="20"/>
          <w:lang w:eastAsia="ar-SA"/>
        </w:rPr>
        <w:t>i rodzaju zmian, mogą być:</w:t>
      </w:r>
    </w:p>
    <w:p w:rsidR="00F747FA" w:rsidRPr="00F747FA" w:rsidRDefault="00F747FA" w:rsidP="00F747FA">
      <w:pPr>
        <w:pStyle w:val="Akapitzlist"/>
        <w:numPr>
          <w:ilvl w:val="0"/>
          <w:numId w:val="87"/>
        </w:numPr>
        <w:tabs>
          <w:tab w:val="clear" w:pos="806"/>
        </w:tabs>
        <w:suppressAutoHyphens/>
        <w:spacing w:after="0" w:line="240" w:lineRule="auto"/>
        <w:ind w:left="726"/>
        <w:jc w:val="both"/>
        <w:rPr>
          <w:rFonts w:ascii="Arial" w:eastAsia="Times New Roman" w:hAnsi="Arial" w:cs="Arial"/>
          <w:bCs/>
          <w:iCs/>
          <w:sz w:val="20"/>
          <w:szCs w:val="20"/>
          <w:lang w:eastAsia="ar-SA"/>
        </w:rPr>
      </w:pPr>
      <w:r w:rsidRPr="00F747FA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stosowne zapisy na rysunkach wchodzących w skład dokumentacji</w:t>
      </w:r>
      <w:r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;</w:t>
      </w:r>
    </w:p>
    <w:p w:rsidR="00F747FA" w:rsidRPr="00F747FA" w:rsidRDefault="00F747FA" w:rsidP="00F747FA">
      <w:pPr>
        <w:pStyle w:val="Akapitzlist"/>
        <w:numPr>
          <w:ilvl w:val="0"/>
          <w:numId w:val="87"/>
        </w:numPr>
        <w:tabs>
          <w:tab w:val="clear" w:pos="806"/>
        </w:tabs>
        <w:suppressAutoHyphens/>
        <w:spacing w:after="0" w:line="240" w:lineRule="auto"/>
        <w:ind w:left="726"/>
        <w:jc w:val="both"/>
        <w:rPr>
          <w:rFonts w:ascii="Arial" w:eastAsia="Times New Roman" w:hAnsi="Arial" w:cs="Arial"/>
          <w:bCs/>
          <w:iCs/>
          <w:sz w:val="20"/>
          <w:szCs w:val="20"/>
          <w:lang w:eastAsia="ar-SA"/>
        </w:rPr>
      </w:pPr>
      <w:r w:rsidRPr="00F747FA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rysunki zamienne lub szkice albo nowe składniki dokumentacji projektowej opatrzone</w:t>
      </w:r>
      <w:r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 </w:t>
      </w:r>
      <w:r w:rsidRPr="00F747FA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dat</w:t>
      </w:r>
      <w:r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ą</w:t>
      </w:r>
      <w:r w:rsidRPr="00F747FA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, podpisem, informacją, jaki element </w:t>
      </w:r>
      <w:r w:rsidR="00CE5169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D</w:t>
      </w:r>
      <w:r w:rsidRPr="00F747FA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okumentacji</w:t>
      </w:r>
      <w:r w:rsidR="00CE5169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 Projektowej</w:t>
      </w:r>
      <w:r w:rsidRPr="00F747FA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 zastępują lub uzupełniają oraz</w:t>
      </w:r>
      <w:r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 </w:t>
      </w:r>
      <w:r w:rsidRPr="00F747FA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zgod</w:t>
      </w:r>
      <w:r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ą</w:t>
      </w:r>
      <w:r w:rsidRPr="00F747FA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 na</w:t>
      </w:r>
      <w:r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 </w:t>
      </w:r>
      <w:r w:rsidRPr="00F747FA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wprowadzenie odpowiednich organów, jeżeli taka zgoda jest wymagana</w:t>
      </w:r>
      <w:r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;</w:t>
      </w:r>
    </w:p>
    <w:p w:rsidR="00F747FA" w:rsidRPr="00F747FA" w:rsidRDefault="00F747FA" w:rsidP="00F747FA">
      <w:pPr>
        <w:pStyle w:val="Akapitzlist"/>
        <w:numPr>
          <w:ilvl w:val="0"/>
          <w:numId w:val="87"/>
        </w:numPr>
        <w:tabs>
          <w:tab w:val="clear" w:pos="806"/>
        </w:tabs>
        <w:suppressAutoHyphens/>
        <w:spacing w:after="0" w:line="240" w:lineRule="auto"/>
        <w:ind w:left="726"/>
        <w:jc w:val="both"/>
        <w:rPr>
          <w:rFonts w:ascii="Arial" w:eastAsia="Times New Roman" w:hAnsi="Arial" w:cs="Arial"/>
          <w:bCs/>
          <w:iCs/>
          <w:sz w:val="20"/>
          <w:szCs w:val="20"/>
          <w:lang w:eastAsia="ar-SA"/>
        </w:rPr>
      </w:pPr>
      <w:r w:rsidRPr="00F747FA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protokoły lub notatki służbowe podpisane przez strony</w:t>
      </w:r>
      <w:r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;</w:t>
      </w:r>
    </w:p>
    <w:p w:rsidR="00F747FA" w:rsidRPr="00F747FA" w:rsidRDefault="00F747FA" w:rsidP="00F747FA">
      <w:pPr>
        <w:pStyle w:val="Akapitzlist"/>
        <w:numPr>
          <w:ilvl w:val="0"/>
          <w:numId w:val="87"/>
        </w:numPr>
        <w:tabs>
          <w:tab w:val="clear" w:pos="806"/>
        </w:tabs>
        <w:suppressAutoHyphens/>
        <w:spacing w:after="0" w:line="240" w:lineRule="auto"/>
        <w:ind w:left="726"/>
        <w:jc w:val="both"/>
        <w:rPr>
          <w:rFonts w:ascii="Arial" w:eastAsia="Times New Roman" w:hAnsi="Arial" w:cs="Arial"/>
          <w:bCs/>
          <w:iCs/>
          <w:sz w:val="20"/>
          <w:szCs w:val="20"/>
          <w:lang w:eastAsia="ar-SA"/>
        </w:rPr>
      </w:pPr>
      <w:r w:rsidRPr="00F747FA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wpisy do dziennika budowy.</w:t>
      </w:r>
    </w:p>
    <w:p w:rsidR="00F747FA" w:rsidRPr="00F747FA" w:rsidRDefault="00F747FA" w:rsidP="00F747FA">
      <w:pPr>
        <w:pStyle w:val="Default"/>
        <w:numPr>
          <w:ilvl w:val="0"/>
          <w:numId w:val="85"/>
        </w:numPr>
        <w:tabs>
          <w:tab w:val="clear" w:pos="357"/>
        </w:tabs>
        <w:contextualSpacing/>
        <w:jc w:val="both"/>
        <w:rPr>
          <w:rFonts w:cs="Arial"/>
          <w:bCs/>
          <w:iCs/>
          <w:sz w:val="20"/>
          <w:szCs w:val="20"/>
          <w:lang w:eastAsia="ar-SA"/>
        </w:rPr>
      </w:pPr>
      <w:r w:rsidRPr="00F747FA">
        <w:rPr>
          <w:rFonts w:cs="Arial"/>
          <w:bCs/>
          <w:iCs/>
          <w:sz w:val="20"/>
          <w:szCs w:val="20"/>
          <w:lang w:eastAsia="ar-SA"/>
        </w:rPr>
        <w:t>Wykonawca pełnić będzie nadzór autorski na wezwanie Zamawiającego. Przyjmuje się,</w:t>
      </w:r>
      <w:r>
        <w:rPr>
          <w:rFonts w:cs="Arial"/>
          <w:bCs/>
          <w:iCs/>
          <w:sz w:val="20"/>
          <w:szCs w:val="20"/>
          <w:lang w:eastAsia="ar-SA"/>
        </w:rPr>
        <w:t xml:space="preserve"> </w:t>
      </w:r>
      <w:r w:rsidRPr="00F747FA">
        <w:rPr>
          <w:rFonts w:cs="Arial"/>
          <w:bCs/>
          <w:iCs/>
          <w:sz w:val="20"/>
          <w:szCs w:val="20"/>
          <w:lang w:eastAsia="ar-SA"/>
        </w:rPr>
        <w:t>że liczba pobytów Wykonawcy (-ów) na budowie wynikać będzie z uzasadnionych potrzeb Zamawiającego lub występującego w jego imieniu inspektora nadzoru</w:t>
      </w:r>
      <w:r>
        <w:rPr>
          <w:rFonts w:cs="Arial"/>
          <w:bCs/>
          <w:iCs/>
          <w:sz w:val="20"/>
          <w:szCs w:val="20"/>
          <w:lang w:eastAsia="ar-SA"/>
        </w:rPr>
        <w:t>, z zastrzeżeniem postanowień § 4 ust. 3 Umowy</w:t>
      </w:r>
      <w:r w:rsidRPr="00F747FA">
        <w:rPr>
          <w:rFonts w:cs="Arial"/>
          <w:bCs/>
          <w:iCs/>
          <w:sz w:val="20"/>
          <w:szCs w:val="20"/>
          <w:lang w:eastAsia="ar-SA"/>
        </w:rPr>
        <w:t>.</w:t>
      </w:r>
    </w:p>
    <w:p w:rsidR="00F747FA" w:rsidRPr="00CE5169" w:rsidRDefault="00F747FA" w:rsidP="00CE5169">
      <w:pPr>
        <w:pStyle w:val="Default"/>
        <w:numPr>
          <w:ilvl w:val="0"/>
          <w:numId w:val="85"/>
        </w:numPr>
        <w:tabs>
          <w:tab w:val="clear" w:pos="357"/>
        </w:tabs>
        <w:contextualSpacing/>
        <w:jc w:val="both"/>
        <w:rPr>
          <w:rFonts w:cs="Arial"/>
          <w:bCs/>
          <w:iCs/>
          <w:sz w:val="20"/>
          <w:szCs w:val="20"/>
          <w:lang w:eastAsia="ar-SA"/>
        </w:rPr>
      </w:pPr>
      <w:r w:rsidRPr="00F747FA">
        <w:rPr>
          <w:rFonts w:cs="Arial"/>
          <w:bCs/>
          <w:iCs/>
          <w:sz w:val="20"/>
          <w:szCs w:val="20"/>
          <w:lang w:eastAsia="ar-SA"/>
        </w:rPr>
        <w:t>Wykonawca wykonując czynności nadzoru autorskiego jest zobowiązany odnotować swoją</w:t>
      </w:r>
      <w:r w:rsidR="00CE5169">
        <w:rPr>
          <w:rFonts w:cs="Arial"/>
          <w:bCs/>
          <w:iCs/>
          <w:sz w:val="20"/>
          <w:szCs w:val="20"/>
          <w:lang w:eastAsia="ar-SA"/>
        </w:rPr>
        <w:t xml:space="preserve"> </w:t>
      </w:r>
      <w:r w:rsidRPr="00CE5169">
        <w:rPr>
          <w:rFonts w:cs="Arial"/>
          <w:bCs/>
          <w:iCs/>
          <w:sz w:val="20"/>
          <w:szCs w:val="20"/>
          <w:lang w:eastAsia="ar-SA"/>
        </w:rPr>
        <w:t xml:space="preserve">obecność na </w:t>
      </w:r>
      <w:r w:rsidR="00CE5169">
        <w:rPr>
          <w:rFonts w:cs="Arial"/>
          <w:bCs/>
          <w:iCs/>
          <w:sz w:val="20"/>
          <w:szCs w:val="20"/>
          <w:lang w:eastAsia="ar-SA"/>
        </w:rPr>
        <w:t>placu budowy w dzienniku budowy.</w:t>
      </w:r>
    </w:p>
    <w:p w:rsidR="00F747FA" w:rsidRPr="00F747FA" w:rsidRDefault="00CE5169" w:rsidP="00CE5169">
      <w:pPr>
        <w:pStyle w:val="Default"/>
        <w:numPr>
          <w:ilvl w:val="0"/>
          <w:numId w:val="85"/>
        </w:numPr>
        <w:tabs>
          <w:tab w:val="clear" w:pos="357"/>
        </w:tabs>
        <w:contextualSpacing/>
        <w:jc w:val="both"/>
        <w:rPr>
          <w:rFonts w:cs="Arial"/>
          <w:bCs/>
          <w:iCs/>
          <w:sz w:val="20"/>
          <w:szCs w:val="20"/>
          <w:lang w:eastAsia="ar-SA"/>
        </w:rPr>
      </w:pPr>
      <w:r>
        <w:rPr>
          <w:rFonts w:cs="Arial"/>
          <w:bCs/>
          <w:iCs/>
          <w:sz w:val="20"/>
          <w:szCs w:val="20"/>
          <w:lang w:eastAsia="ar-SA"/>
        </w:rPr>
        <w:t>Nadzór autorski pełnić będą osoby wskazane w § 10 ust. 1 Umowy. Przepisy § 10 ust. 2-6 stosuje się.</w:t>
      </w:r>
    </w:p>
    <w:p w:rsidR="00F747FA" w:rsidRPr="00CE5169" w:rsidRDefault="00F747FA" w:rsidP="00CE5169">
      <w:pPr>
        <w:pStyle w:val="Default"/>
        <w:numPr>
          <w:ilvl w:val="0"/>
          <w:numId w:val="85"/>
        </w:numPr>
        <w:tabs>
          <w:tab w:val="clear" w:pos="357"/>
        </w:tabs>
        <w:contextualSpacing/>
        <w:jc w:val="both"/>
        <w:rPr>
          <w:rFonts w:cs="Arial"/>
          <w:bCs/>
          <w:iCs/>
          <w:sz w:val="20"/>
          <w:szCs w:val="20"/>
          <w:lang w:eastAsia="ar-SA"/>
        </w:rPr>
      </w:pPr>
      <w:r w:rsidRPr="00F747FA">
        <w:rPr>
          <w:rFonts w:cs="Arial"/>
          <w:bCs/>
          <w:iCs/>
          <w:sz w:val="20"/>
          <w:szCs w:val="20"/>
          <w:lang w:eastAsia="ar-SA"/>
        </w:rPr>
        <w:t>Za niewykonanie albo nienależyte wykonanie obowiązków związanych ze sprawowaniem</w:t>
      </w:r>
      <w:r w:rsidR="00CE5169">
        <w:rPr>
          <w:rFonts w:cs="Arial"/>
          <w:bCs/>
          <w:iCs/>
          <w:sz w:val="20"/>
          <w:szCs w:val="20"/>
          <w:lang w:eastAsia="ar-SA"/>
        </w:rPr>
        <w:t xml:space="preserve"> </w:t>
      </w:r>
      <w:r w:rsidRPr="00CE5169">
        <w:rPr>
          <w:rFonts w:cs="Arial"/>
          <w:bCs/>
          <w:iCs/>
          <w:sz w:val="20"/>
          <w:szCs w:val="20"/>
          <w:lang w:eastAsia="ar-SA"/>
        </w:rPr>
        <w:t>nadzoru autorskiego Zamawiający zachowuje prawo do odszkodowania, jeśli wystąpiła</w:t>
      </w:r>
      <w:r w:rsidR="00CE5169">
        <w:rPr>
          <w:rFonts w:cs="Arial"/>
          <w:bCs/>
          <w:iCs/>
          <w:sz w:val="20"/>
          <w:szCs w:val="20"/>
          <w:lang w:eastAsia="ar-SA"/>
        </w:rPr>
        <w:t xml:space="preserve"> </w:t>
      </w:r>
      <w:r w:rsidRPr="00CE5169">
        <w:rPr>
          <w:rFonts w:cs="Arial"/>
          <w:bCs/>
          <w:iCs/>
          <w:sz w:val="20"/>
          <w:szCs w:val="20"/>
          <w:lang w:eastAsia="ar-SA"/>
        </w:rPr>
        <w:t xml:space="preserve">szkoda z tego tytułu. W przypadku </w:t>
      </w:r>
      <w:r w:rsidR="00CE5169">
        <w:rPr>
          <w:rFonts w:cs="Arial"/>
          <w:bCs/>
          <w:iCs/>
          <w:sz w:val="20"/>
          <w:szCs w:val="20"/>
          <w:lang w:eastAsia="ar-SA"/>
        </w:rPr>
        <w:t xml:space="preserve">niewykonywania lub </w:t>
      </w:r>
      <w:r w:rsidRPr="00CE5169">
        <w:rPr>
          <w:rFonts w:cs="Arial"/>
          <w:bCs/>
          <w:iCs/>
          <w:sz w:val="20"/>
          <w:szCs w:val="20"/>
          <w:lang w:eastAsia="ar-SA"/>
        </w:rPr>
        <w:t>nienależytego wykonywania obowiązków związanych</w:t>
      </w:r>
      <w:r w:rsidR="00CE5169">
        <w:rPr>
          <w:rFonts w:cs="Arial"/>
          <w:bCs/>
          <w:iCs/>
          <w:sz w:val="20"/>
          <w:szCs w:val="20"/>
          <w:lang w:eastAsia="ar-SA"/>
        </w:rPr>
        <w:t xml:space="preserve"> </w:t>
      </w:r>
      <w:r w:rsidRPr="00CE5169">
        <w:rPr>
          <w:rFonts w:cs="Arial"/>
          <w:bCs/>
          <w:iCs/>
          <w:sz w:val="20"/>
          <w:szCs w:val="20"/>
          <w:lang w:eastAsia="ar-SA"/>
        </w:rPr>
        <w:t>ze</w:t>
      </w:r>
      <w:r w:rsidR="00CE5169">
        <w:rPr>
          <w:rFonts w:cs="Arial"/>
          <w:bCs/>
          <w:iCs/>
          <w:sz w:val="20"/>
          <w:szCs w:val="20"/>
          <w:lang w:eastAsia="ar-SA"/>
        </w:rPr>
        <w:t> </w:t>
      </w:r>
      <w:r w:rsidRPr="00CE5169">
        <w:rPr>
          <w:rFonts w:cs="Arial"/>
          <w:bCs/>
          <w:iCs/>
          <w:sz w:val="20"/>
          <w:szCs w:val="20"/>
          <w:lang w:eastAsia="ar-SA"/>
        </w:rPr>
        <w:t>sprawowaniem nadzoru autorskiego przez Wykonawcę, Zamawiający zastrzega sobie</w:t>
      </w:r>
      <w:r w:rsidR="00CE5169">
        <w:rPr>
          <w:rFonts w:cs="Arial"/>
          <w:bCs/>
          <w:iCs/>
          <w:sz w:val="20"/>
          <w:szCs w:val="20"/>
          <w:lang w:eastAsia="ar-SA"/>
        </w:rPr>
        <w:t xml:space="preserve"> </w:t>
      </w:r>
      <w:r w:rsidRPr="00CE5169">
        <w:rPr>
          <w:rFonts w:cs="Arial"/>
          <w:bCs/>
          <w:iCs/>
          <w:sz w:val="20"/>
          <w:szCs w:val="20"/>
          <w:lang w:eastAsia="ar-SA"/>
        </w:rPr>
        <w:t>prawo zlecenia wykonywania nadzoru autorskiego innemu podmiotowi</w:t>
      </w:r>
      <w:r w:rsidR="00CE5169">
        <w:rPr>
          <w:rFonts w:cs="Arial"/>
          <w:bCs/>
          <w:iCs/>
          <w:sz w:val="20"/>
          <w:szCs w:val="20"/>
          <w:lang w:eastAsia="ar-SA"/>
        </w:rPr>
        <w:t>,</w:t>
      </w:r>
      <w:r w:rsidRPr="00CE5169">
        <w:rPr>
          <w:rFonts w:cs="Arial"/>
          <w:bCs/>
          <w:iCs/>
          <w:sz w:val="20"/>
          <w:szCs w:val="20"/>
          <w:lang w:eastAsia="ar-SA"/>
        </w:rPr>
        <w:t xml:space="preserve"> na koszt</w:t>
      </w:r>
      <w:r w:rsidR="00CE5169">
        <w:rPr>
          <w:rFonts w:cs="Arial"/>
          <w:bCs/>
          <w:iCs/>
          <w:sz w:val="20"/>
          <w:szCs w:val="20"/>
          <w:lang w:eastAsia="ar-SA"/>
        </w:rPr>
        <w:t xml:space="preserve"> i ryzyko </w:t>
      </w:r>
      <w:r w:rsidRPr="00CE5169">
        <w:rPr>
          <w:rFonts w:cs="Arial"/>
          <w:bCs/>
          <w:iCs/>
          <w:sz w:val="20"/>
          <w:szCs w:val="20"/>
          <w:lang w:eastAsia="ar-SA"/>
        </w:rPr>
        <w:t>Wykonawcy</w:t>
      </w:r>
      <w:r w:rsidR="00CE5169">
        <w:rPr>
          <w:rFonts w:cs="Arial"/>
          <w:bCs/>
          <w:iCs/>
          <w:sz w:val="20"/>
          <w:szCs w:val="20"/>
          <w:lang w:eastAsia="ar-SA"/>
        </w:rPr>
        <w:t xml:space="preserve"> (wykonanie zastępcze). W takim przypadku Wykonawca wyraża zgodę na wypłatę wynagrodzenia innego podmiotu poprzez potrącenie </w:t>
      </w:r>
      <w:r w:rsidRPr="00CE5169">
        <w:rPr>
          <w:rFonts w:cs="Arial"/>
          <w:bCs/>
          <w:iCs/>
          <w:sz w:val="20"/>
          <w:szCs w:val="20"/>
          <w:lang w:eastAsia="ar-SA"/>
        </w:rPr>
        <w:t xml:space="preserve">z zabezpieczenia należytego wykonania </w:t>
      </w:r>
      <w:r w:rsidR="00CE5169">
        <w:rPr>
          <w:rFonts w:cs="Arial"/>
          <w:bCs/>
          <w:iCs/>
          <w:sz w:val="20"/>
          <w:szCs w:val="20"/>
          <w:lang w:eastAsia="ar-SA"/>
        </w:rPr>
        <w:t>U</w:t>
      </w:r>
      <w:r w:rsidRPr="00CE5169">
        <w:rPr>
          <w:rFonts w:cs="Arial"/>
          <w:bCs/>
          <w:iCs/>
          <w:sz w:val="20"/>
          <w:szCs w:val="20"/>
          <w:lang w:eastAsia="ar-SA"/>
        </w:rPr>
        <w:t>mowy.</w:t>
      </w:r>
    </w:p>
    <w:p w:rsidR="00A45B17" w:rsidRPr="00CE5169" w:rsidRDefault="00F747FA" w:rsidP="00CE5169">
      <w:pPr>
        <w:pStyle w:val="Default"/>
        <w:numPr>
          <w:ilvl w:val="0"/>
          <w:numId w:val="85"/>
        </w:numPr>
        <w:tabs>
          <w:tab w:val="clear" w:pos="357"/>
        </w:tabs>
        <w:contextualSpacing/>
        <w:jc w:val="both"/>
        <w:rPr>
          <w:rFonts w:cs="Arial"/>
          <w:bCs/>
          <w:iCs/>
          <w:sz w:val="20"/>
          <w:szCs w:val="20"/>
          <w:lang w:eastAsia="ar-SA"/>
        </w:rPr>
      </w:pPr>
      <w:r w:rsidRPr="00F747FA">
        <w:rPr>
          <w:rFonts w:cs="Arial"/>
          <w:bCs/>
          <w:iCs/>
          <w:sz w:val="20"/>
          <w:szCs w:val="20"/>
          <w:lang w:eastAsia="ar-SA"/>
        </w:rPr>
        <w:t>W przypadku, gdy zatrzymane zabezpieczenie należytego wykonania umowy nie pokryje</w:t>
      </w:r>
      <w:r w:rsidR="00CE5169">
        <w:rPr>
          <w:rFonts w:cs="Arial"/>
          <w:bCs/>
          <w:iCs/>
          <w:sz w:val="20"/>
          <w:szCs w:val="20"/>
          <w:lang w:eastAsia="ar-SA"/>
        </w:rPr>
        <w:t xml:space="preserve"> </w:t>
      </w:r>
      <w:r w:rsidRPr="00CE5169">
        <w:rPr>
          <w:rFonts w:cs="Arial"/>
          <w:bCs/>
          <w:iCs/>
          <w:sz w:val="20"/>
          <w:szCs w:val="20"/>
          <w:lang w:eastAsia="ar-SA"/>
        </w:rPr>
        <w:t>wynagrodzenia wykonawcy zastępczego, Zamawiający będzie uprawniony do dochodzenia</w:t>
      </w:r>
      <w:r w:rsidR="00CE5169">
        <w:rPr>
          <w:rFonts w:cs="Arial"/>
          <w:bCs/>
          <w:iCs/>
          <w:sz w:val="20"/>
          <w:szCs w:val="20"/>
          <w:lang w:eastAsia="ar-SA"/>
        </w:rPr>
        <w:t xml:space="preserve"> </w:t>
      </w:r>
      <w:r w:rsidRPr="00CE5169">
        <w:rPr>
          <w:rFonts w:cs="Arial"/>
          <w:bCs/>
          <w:iCs/>
          <w:sz w:val="20"/>
          <w:szCs w:val="20"/>
          <w:lang w:eastAsia="ar-SA"/>
        </w:rPr>
        <w:t>odszkodowania uzupełniającego do pełnej wysokości wynagrodzenia wykonawcy</w:t>
      </w:r>
      <w:r w:rsidR="00CE5169">
        <w:rPr>
          <w:rFonts w:cs="Arial"/>
          <w:bCs/>
          <w:iCs/>
          <w:sz w:val="20"/>
          <w:szCs w:val="20"/>
          <w:lang w:eastAsia="ar-SA"/>
        </w:rPr>
        <w:t xml:space="preserve"> </w:t>
      </w:r>
      <w:r w:rsidRPr="00CE5169">
        <w:rPr>
          <w:rFonts w:cs="Arial"/>
          <w:bCs/>
          <w:iCs/>
          <w:sz w:val="20"/>
          <w:szCs w:val="20"/>
          <w:lang w:eastAsia="ar-SA"/>
        </w:rPr>
        <w:t>zastępczego na zasadach ogólnych.</w:t>
      </w:r>
    </w:p>
    <w:p w:rsidR="00F747FA" w:rsidRDefault="00F747FA" w:rsidP="003C4DC4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3C4DC4" w:rsidRPr="00C353A0" w:rsidRDefault="003C4DC4" w:rsidP="003C4DC4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C353A0">
        <w:rPr>
          <w:rFonts w:ascii="Arial" w:eastAsia="Times New Roman" w:hAnsi="Arial" w:cs="Arial"/>
          <w:sz w:val="20"/>
          <w:szCs w:val="20"/>
          <w:lang w:eastAsia="ar-SA"/>
        </w:rPr>
        <w:t xml:space="preserve">§ </w:t>
      </w:r>
      <w:r>
        <w:rPr>
          <w:rFonts w:ascii="Arial" w:eastAsia="Times New Roman" w:hAnsi="Arial" w:cs="Arial"/>
          <w:sz w:val="20"/>
          <w:szCs w:val="20"/>
          <w:lang w:eastAsia="ar-SA"/>
        </w:rPr>
        <w:t>4</w:t>
      </w:r>
    </w:p>
    <w:p w:rsidR="003C4DC4" w:rsidRDefault="003C4DC4" w:rsidP="00153EFF">
      <w:pPr>
        <w:numPr>
          <w:ilvl w:val="0"/>
          <w:numId w:val="16"/>
        </w:numPr>
        <w:suppressAutoHyphens/>
        <w:spacing w:after="0" w:line="240" w:lineRule="auto"/>
        <w:ind w:left="363"/>
        <w:jc w:val="both"/>
        <w:rPr>
          <w:rFonts w:ascii="Arial" w:eastAsia="Times New Roman" w:hAnsi="Arial" w:cs="Arial"/>
          <w:bCs/>
          <w:iCs/>
          <w:sz w:val="20"/>
          <w:szCs w:val="20"/>
          <w:lang w:eastAsia="ar-SA"/>
        </w:rPr>
      </w:pPr>
      <w:r w:rsidRPr="003C4DC4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Porozumiewanie się Stron w sprawach związanych z wykonywaniem Przedmiotu Umowy odbywać się będzie w drodze korespondencji pisemnej doręczanej adresatom za </w:t>
      </w:r>
      <w:r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potwierdzeniem odbioru lub </w:t>
      </w:r>
      <w:r w:rsidRPr="003C4DC4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pokwitowaniem</w:t>
      </w:r>
      <w:r w:rsidR="000E6EA6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,</w:t>
      </w:r>
      <w:r w:rsidRPr="003C4DC4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 </w:t>
      </w:r>
      <w:r w:rsidR="000E6EA6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lub </w:t>
      </w:r>
      <w:r w:rsidRPr="003C4DC4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korespondencji </w:t>
      </w:r>
      <w:r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przy użyciu poczty elektronicznej</w:t>
      </w:r>
      <w:r w:rsidRPr="003C4DC4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.</w:t>
      </w:r>
      <w:r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 Przy przekazywaniu korespondencji przy użyciu poczty elektronicznej</w:t>
      </w:r>
      <w:r w:rsidR="00B304AC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, na żądanie drugiej Strony,</w:t>
      </w:r>
      <w:r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 adresat korespondencji niezwłocznie potw</w:t>
      </w:r>
      <w:r w:rsidR="00930B30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ierdza otrzymanie wiadomości poprzez zwrotną wiadomość.</w:t>
      </w:r>
    </w:p>
    <w:p w:rsidR="003C4DC4" w:rsidRPr="003C4DC4" w:rsidRDefault="003C4DC4" w:rsidP="00153EFF">
      <w:pPr>
        <w:numPr>
          <w:ilvl w:val="0"/>
          <w:numId w:val="16"/>
        </w:numPr>
        <w:suppressAutoHyphens/>
        <w:spacing w:after="0" w:line="240" w:lineRule="auto"/>
        <w:ind w:left="363"/>
        <w:jc w:val="both"/>
        <w:rPr>
          <w:rFonts w:ascii="Arial" w:eastAsia="Times New Roman" w:hAnsi="Arial" w:cs="Arial"/>
          <w:bCs/>
          <w:iCs/>
          <w:sz w:val="20"/>
          <w:szCs w:val="20"/>
          <w:lang w:eastAsia="ar-SA"/>
        </w:rPr>
      </w:pPr>
      <w:r w:rsidRPr="003C4DC4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Wykonawca na każdorazowe żądanie Zamawiającego lub z własnej inicjatywy, jednak nie rzadziej niż raz w tygodniu, będzie organizował regularne narady koordynacyjne (zwane dalej „</w:t>
      </w:r>
      <w:r w:rsidRPr="003C4DC4">
        <w:rPr>
          <w:rFonts w:ascii="Arial" w:eastAsia="Times New Roman" w:hAnsi="Arial" w:cs="Arial"/>
          <w:b/>
          <w:bCs/>
          <w:iCs/>
          <w:sz w:val="20"/>
          <w:szCs w:val="20"/>
          <w:lang w:eastAsia="ar-SA"/>
        </w:rPr>
        <w:t>Naradami</w:t>
      </w:r>
      <w:r w:rsidRPr="003C4DC4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”) z</w:t>
      </w:r>
      <w:r w:rsidR="000E6EA6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  </w:t>
      </w:r>
      <w:r w:rsidRPr="003C4DC4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udziałem przedstawicieli Wykonawcy, Zamawiającego oraz innych zaproszonych osób. Celem Narad będzie omawianie bieżących spraw dotyczących wykonania i</w:t>
      </w:r>
      <w:r w:rsidR="00930B30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 </w:t>
      </w:r>
      <w:r w:rsidRPr="003C4DC4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zaawansowania Dokumentacji Projektowej. Terminy Narad będzie ustalał </w:t>
      </w:r>
      <w:r w:rsidRPr="00924201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Wykonawca w porozumieniu z</w:t>
      </w:r>
      <w:r w:rsidR="00B304AC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 </w:t>
      </w:r>
      <w:r w:rsidRPr="00924201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Zamawiającym. Narady odbywać się będą w</w:t>
      </w:r>
      <w:r w:rsidR="00930B30" w:rsidRPr="00924201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 </w:t>
      </w:r>
      <w:r w:rsidRPr="00924201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siedzibie Zamawiającego lub w innym miejscu uprzednio zaakceptowanym przez niego</w:t>
      </w:r>
      <w:r w:rsidR="000E6EA6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, lub przy użyciu środków bezpośredniego porozumiewania się na odległość</w:t>
      </w:r>
      <w:r w:rsidRPr="00924201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.</w:t>
      </w:r>
      <w:r w:rsidRPr="003C4DC4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 </w:t>
      </w:r>
      <w:r w:rsidR="00B304AC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P</w:t>
      </w:r>
      <w:r w:rsidRPr="003C4DC4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ierwsza Narada odbędzie się </w:t>
      </w:r>
      <w:r w:rsidR="00930B30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nie później niż 21 dni od</w:t>
      </w:r>
      <w:r w:rsidR="00B304AC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 </w:t>
      </w:r>
      <w:r w:rsidR="00930B30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dnia zawarcia Umowy.</w:t>
      </w:r>
    </w:p>
    <w:p w:rsidR="00B304AC" w:rsidRDefault="00B304AC" w:rsidP="00153EFF">
      <w:pPr>
        <w:numPr>
          <w:ilvl w:val="0"/>
          <w:numId w:val="16"/>
        </w:numPr>
        <w:suppressAutoHyphens/>
        <w:spacing w:after="0" w:line="240" w:lineRule="auto"/>
        <w:ind w:left="363"/>
        <w:jc w:val="both"/>
        <w:rPr>
          <w:rFonts w:ascii="Arial" w:eastAsia="Times New Roman" w:hAnsi="Arial" w:cs="Arial"/>
          <w:bCs/>
          <w:iCs/>
          <w:sz w:val="20"/>
          <w:szCs w:val="20"/>
          <w:lang w:eastAsia="ar-SA"/>
        </w:rPr>
      </w:pPr>
      <w:r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Wykonawca zobowiązany jest także do uczestnictwa i aktywnego udziału w</w:t>
      </w:r>
      <w:r w:rsidR="00865937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 Naradach organizowanych przez wykonawcę Robót, a</w:t>
      </w:r>
      <w:r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 </w:t>
      </w:r>
      <w:r w:rsidRPr="003C4DC4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dotyczących wykonania i</w:t>
      </w:r>
      <w:r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 </w:t>
      </w:r>
      <w:r w:rsidRPr="003C4DC4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zaawansowania Robót</w:t>
      </w:r>
      <w:r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, które </w:t>
      </w:r>
      <w:r w:rsidRPr="00924201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będą odbywały się na Terenie Budowy</w:t>
      </w:r>
      <w:r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. Postanowienia ust. 2 stosuje się odpowiednio.</w:t>
      </w:r>
    </w:p>
    <w:p w:rsidR="003C4DC4" w:rsidRPr="003C4DC4" w:rsidRDefault="003C4DC4" w:rsidP="00153EFF">
      <w:pPr>
        <w:numPr>
          <w:ilvl w:val="0"/>
          <w:numId w:val="16"/>
        </w:numPr>
        <w:suppressAutoHyphens/>
        <w:spacing w:after="0" w:line="240" w:lineRule="auto"/>
        <w:ind w:left="363"/>
        <w:jc w:val="both"/>
        <w:rPr>
          <w:rFonts w:ascii="Arial" w:eastAsia="Times New Roman" w:hAnsi="Arial" w:cs="Arial"/>
          <w:bCs/>
          <w:iCs/>
          <w:sz w:val="20"/>
          <w:szCs w:val="20"/>
          <w:lang w:eastAsia="ar-SA"/>
        </w:rPr>
      </w:pPr>
      <w:r w:rsidRPr="003C4DC4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Narady będą prowadzone i protokołowane przez Zamawiającego, a kopie protokołu będą dostarczone wszystkim osobom zaproszonym i biorącym udział w naradach</w:t>
      </w:r>
      <w:r w:rsidR="00930B30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.</w:t>
      </w:r>
    </w:p>
    <w:p w:rsidR="003C4DC4" w:rsidRPr="003C4DC4" w:rsidRDefault="003C4DC4" w:rsidP="00153EFF">
      <w:pPr>
        <w:numPr>
          <w:ilvl w:val="0"/>
          <w:numId w:val="16"/>
        </w:numPr>
        <w:suppressAutoHyphens/>
        <w:spacing w:after="0" w:line="240" w:lineRule="auto"/>
        <w:ind w:left="363"/>
        <w:jc w:val="both"/>
        <w:rPr>
          <w:rFonts w:ascii="Arial" w:eastAsia="Times New Roman" w:hAnsi="Arial" w:cs="Arial"/>
          <w:bCs/>
          <w:iCs/>
          <w:sz w:val="20"/>
          <w:szCs w:val="20"/>
          <w:lang w:eastAsia="ar-SA"/>
        </w:rPr>
      </w:pPr>
      <w:r w:rsidRPr="003C4DC4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Strony niniejszym wyznaczają następujące osoby do wzajemnych kontaktów w zakresie wykonywania Umowy:</w:t>
      </w:r>
    </w:p>
    <w:p w:rsidR="003C4DC4" w:rsidRPr="003C4DC4" w:rsidRDefault="003C4DC4" w:rsidP="00153EFF">
      <w:pPr>
        <w:numPr>
          <w:ilvl w:val="0"/>
          <w:numId w:val="17"/>
        </w:numPr>
        <w:suppressAutoHyphens/>
        <w:spacing w:after="0" w:line="240" w:lineRule="auto"/>
        <w:ind w:left="726"/>
        <w:jc w:val="both"/>
        <w:rPr>
          <w:rFonts w:ascii="Arial" w:eastAsia="Times New Roman" w:hAnsi="Arial" w:cs="Arial"/>
          <w:bCs/>
          <w:iCs/>
          <w:sz w:val="20"/>
          <w:szCs w:val="20"/>
          <w:lang w:eastAsia="ar-SA"/>
        </w:rPr>
      </w:pPr>
      <w:r w:rsidRPr="003C4DC4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Przedstawiciel Zamawiającego: [...], nr tel. [...], e-mail: [...], adres do korespondencji: [...],</w:t>
      </w:r>
    </w:p>
    <w:p w:rsidR="003C4DC4" w:rsidRPr="003C4DC4" w:rsidRDefault="003C4DC4" w:rsidP="00153EFF">
      <w:pPr>
        <w:numPr>
          <w:ilvl w:val="0"/>
          <w:numId w:val="17"/>
        </w:numPr>
        <w:suppressAutoHyphens/>
        <w:spacing w:after="0" w:line="240" w:lineRule="auto"/>
        <w:ind w:left="726"/>
        <w:jc w:val="both"/>
        <w:rPr>
          <w:rFonts w:ascii="Arial" w:eastAsia="Times New Roman" w:hAnsi="Arial" w:cs="Arial"/>
          <w:bCs/>
          <w:iCs/>
          <w:sz w:val="20"/>
          <w:szCs w:val="20"/>
          <w:lang w:eastAsia="ar-SA"/>
        </w:rPr>
      </w:pPr>
      <w:r w:rsidRPr="003C4DC4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Przedstawiciel Wykonawcy: [...], nr tel. [...], e-mail: [...], adres do korespondencji: [...],</w:t>
      </w:r>
    </w:p>
    <w:p w:rsidR="003C4DC4" w:rsidRPr="003C4DC4" w:rsidRDefault="003C4DC4" w:rsidP="003C4DC4">
      <w:p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bCs/>
          <w:iCs/>
          <w:sz w:val="20"/>
          <w:szCs w:val="20"/>
          <w:lang w:eastAsia="ar-SA"/>
        </w:rPr>
      </w:pPr>
      <w:r w:rsidRPr="003C4DC4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przy czym zmiana osób lub danych wskazanych w niniejszym ustępie nie stanowi zmiany Umowy</w:t>
      </w:r>
      <w:r w:rsidR="00EC1C6F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 i </w:t>
      </w:r>
      <w:r w:rsidRPr="003C4DC4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następuje w formie pisemnej</w:t>
      </w:r>
      <w:r w:rsidR="00930B30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,</w:t>
      </w:r>
      <w:r w:rsidRPr="003C4DC4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 po doręczeniu zawiadomienia drugiej Stronie.</w:t>
      </w:r>
    </w:p>
    <w:p w:rsidR="003C4DC4" w:rsidRPr="003C4DC4" w:rsidRDefault="003C4DC4" w:rsidP="00153EFF">
      <w:pPr>
        <w:numPr>
          <w:ilvl w:val="0"/>
          <w:numId w:val="16"/>
        </w:numPr>
        <w:suppressAutoHyphens/>
        <w:spacing w:after="0" w:line="240" w:lineRule="auto"/>
        <w:ind w:left="363"/>
        <w:jc w:val="both"/>
        <w:rPr>
          <w:rFonts w:ascii="Arial" w:eastAsia="Times New Roman" w:hAnsi="Arial" w:cs="Arial"/>
          <w:bCs/>
          <w:iCs/>
          <w:sz w:val="20"/>
          <w:szCs w:val="20"/>
          <w:lang w:eastAsia="ar-SA"/>
        </w:rPr>
      </w:pPr>
      <w:r w:rsidRPr="003C4DC4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Wszelka korespondencja kierowana będzie na adresy wskazane przy oznaczeniu Stron Umowy. Zmiana danych Stron Umowy nie stanowi zmiany Umowy i następuje poprzez przekazanie drugiej Stronie </w:t>
      </w:r>
      <w:r w:rsidR="00B304AC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nowych, zmienionych danych.</w:t>
      </w:r>
    </w:p>
    <w:p w:rsidR="00A45B17" w:rsidRPr="003C4DC4" w:rsidRDefault="00A45B17" w:rsidP="003C4DC4">
      <w:p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bCs/>
          <w:iCs/>
          <w:sz w:val="20"/>
          <w:szCs w:val="20"/>
          <w:lang w:eastAsia="ar-SA"/>
        </w:rPr>
      </w:pPr>
    </w:p>
    <w:p w:rsidR="00930B30" w:rsidRPr="00C353A0" w:rsidRDefault="00930B30" w:rsidP="00930B30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C353A0">
        <w:rPr>
          <w:rFonts w:ascii="Arial" w:eastAsia="Times New Roman" w:hAnsi="Arial" w:cs="Arial"/>
          <w:sz w:val="20"/>
          <w:szCs w:val="20"/>
          <w:lang w:eastAsia="ar-SA"/>
        </w:rPr>
        <w:t xml:space="preserve">§ </w:t>
      </w:r>
      <w:r>
        <w:rPr>
          <w:rFonts w:ascii="Arial" w:eastAsia="Times New Roman" w:hAnsi="Arial" w:cs="Arial"/>
          <w:sz w:val="20"/>
          <w:szCs w:val="20"/>
          <w:lang w:eastAsia="ar-SA"/>
        </w:rPr>
        <w:t>5</w:t>
      </w:r>
    </w:p>
    <w:p w:rsidR="000E6EA6" w:rsidRPr="00AD4473" w:rsidRDefault="000E6EA6" w:rsidP="000E6EA6">
      <w:pPr>
        <w:numPr>
          <w:ilvl w:val="0"/>
          <w:numId w:val="78"/>
        </w:numPr>
        <w:suppressAutoHyphens/>
        <w:spacing w:after="0" w:line="240" w:lineRule="auto"/>
        <w:ind w:left="36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D4473">
        <w:rPr>
          <w:rFonts w:ascii="Arial" w:eastAsia="Times New Roman" w:hAnsi="Arial" w:cs="Arial"/>
          <w:sz w:val="20"/>
          <w:szCs w:val="20"/>
          <w:lang w:eastAsia="ar-SA"/>
        </w:rPr>
        <w:t>Wykonawca zobowiązuje się do zachowania w tajemnicy wszelkich informacji związanych z wykonywaniem Umowy oraz do zachowania w tajemnicy wszelkich danych dotyczących realizacji Umowy</w:t>
      </w:r>
      <w:r>
        <w:rPr>
          <w:rFonts w:ascii="Arial" w:eastAsia="Times New Roman" w:hAnsi="Arial" w:cs="Arial"/>
          <w:sz w:val="20"/>
          <w:szCs w:val="20"/>
          <w:lang w:eastAsia="ar-SA"/>
        </w:rPr>
        <w:t>, w tym także danych osobowych,</w:t>
      </w:r>
      <w:r w:rsidRPr="00AD4473">
        <w:rPr>
          <w:rFonts w:ascii="Arial" w:eastAsia="Times New Roman" w:hAnsi="Arial" w:cs="Arial"/>
          <w:sz w:val="20"/>
          <w:szCs w:val="20"/>
          <w:lang w:eastAsia="ar-SA"/>
        </w:rPr>
        <w:t xml:space="preserve"> z zastrzeżeniem, iż nie dotyczy to sytuacji gdy</w:t>
      </w:r>
      <w:r>
        <w:rPr>
          <w:rFonts w:ascii="Arial" w:eastAsia="Times New Roman" w:hAnsi="Arial" w:cs="Arial"/>
          <w:sz w:val="20"/>
          <w:szCs w:val="20"/>
          <w:lang w:eastAsia="ar-SA"/>
        </w:rPr>
        <w:t>  </w:t>
      </w:r>
      <w:r w:rsidRPr="00AD4473">
        <w:rPr>
          <w:rFonts w:ascii="Arial" w:eastAsia="Times New Roman" w:hAnsi="Arial" w:cs="Arial"/>
          <w:sz w:val="20"/>
          <w:szCs w:val="20"/>
          <w:lang w:eastAsia="ar-SA"/>
        </w:rPr>
        <w:t>ujawnienie tego rodzaju informacji przez Wykonawcę dotyczy informacji koniecznych dla</w:t>
      </w:r>
      <w:r>
        <w:rPr>
          <w:rFonts w:ascii="Arial" w:eastAsia="Times New Roman" w:hAnsi="Arial" w:cs="Arial"/>
          <w:sz w:val="20"/>
          <w:szCs w:val="20"/>
          <w:lang w:eastAsia="ar-SA"/>
        </w:rPr>
        <w:t> </w:t>
      </w:r>
      <w:r w:rsidRPr="00AD4473">
        <w:rPr>
          <w:rFonts w:ascii="Arial" w:eastAsia="Times New Roman" w:hAnsi="Arial" w:cs="Arial"/>
          <w:sz w:val="20"/>
          <w:szCs w:val="20"/>
          <w:lang w:eastAsia="ar-SA"/>
        </w:rPr>
        <w:t>wykonania Umowy lub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AD4473">
        <w:rPr>
          <w:rFonts w:ascii="Arial" w:eastAsia="Times New Roman" w:hAnsi="Arial" w:cs="Arial"/>
          <w:sz w:val="20"/>
          <w:szCs w:val="20"/>
          <w:lang w:eastAsia="ar-SA"/>
        </w:rPr>
        <w:lastRenderedPageBreak/>
        <w:t xml:space="preserve">następuje w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związku z </w:t>
      </w:r>
      <w:r w:rsidRPr="00AD4473">
        <w:rPr>
          <w:rFonts w:ascii="Arial" w:eastAsia="Times New Roman" w:hAnsi="Arial" w:cs="Arial"/>
          <w:sz w:val="20"/>
          <w:szCs w:val="20"/>
          <w:lang w:eastAsia="ar-SA"/>
        </w:rPr>
        <w:t>wykonani</w:t>
      </w:r>
      <w:r>
        <w:rPr>
          <w:rFonts w:ascii="Arial" w:eastAsia="Times New Roman" w:hAnsi="Arial" w:cs="Arial"/>
          <w:sz w:val="20"/>
          <w:szCs w:val="20"/>
          <w:lang w:eastAsia="ar-SA"/>
        </w:rPr>
        <w:t>em</w:t>
      </w:r>
      <w:r w:rsidRPr="00AD4473">
        <w:rPr>
          <w:rFonts w:ascii="Arial" w:eastAsia="Times New Roman" w:hAnsi="Arial" w:cs="Arial"/>
          <w:sz w:val="20"/>
          <w:szCs w:val="20"/>
          <w:lang w:eastAsia="ar-SA"/>
        </w:rPr>
        <w:t xml:space="preserve"> obowiązujących przepisów prawa, w tym wobec właściwych organów.</w:t>
      </w:r>
    </w:p>
    <w:p w:rsidR="000E6EA6" w:rsidRPr="00AD4473" w:rsidRDefault="000E6EA6" w:rsidP="000E6EA6">
      <w:pPr>
        <w:numPr>
          <w:ilvl w:val="0"/>
          <w:numId w:val="78"/>
        </w:numPr>
        <w:suppressAutoHyphens/>
        <w:spacing w:after="0" w:line="240" w:lineRule="auto"/>
        <w:ind w:left="36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D4473">
        <w:rPr>
          <w:rFonts w:ascii="Arial" w:eastAsia="Times New Roman" w:hAnsi="Arial" w:cs="Arial"/>
          <w:sz w:val="20"/>
          <w:szCs w:val="20"/>
          <w:lang w:eastAsia="ar-SA"/>
        </w:rPr>
        <w:t>Wykonawca zobowiązany jest do przedsięwzięcia wszelkich działań mających na celu uniknięcie naruszenia zakazu ujawnienia informacji, o jakich mowa w niniejszym paragrafie przez osoby, które w związku z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AD4473">
        <w:rPr>
          <w:rFonts w:ascii="Arial" w:eastAsia="Times New Roman" w:hAnsi="Arial" w:cs="Arial"/>
          <w:sz w:val="20"/>
          <w:szCs w:val="20"/>
          <w:lang w:eastAsia="ar-SA"/>
        </w:rPr>
        <w:t>wykonywaniem swych obowiązków związanych z realizacją Umowy będą miały z woli Wykonawcy do nich dostęp.</w:t>
      </w:r>
    </w:p>
    <w:p w:rsidR="000E6EA6" w:rsidRPr="00AD4473" w:rsidRDefault="000E6EA6" w:rsidP="000E6EA6">
      <w:pPr>
        <w:numPr>
          <w:ilvl w:val="0"/>
          <w:numId w:val="78"/>
        </w:numPr>
        <w:suppressAutoHyphens/>
        <w:spacing w:after="0" w:line="240" w:lineRule="auto"/>
        <w:ind w:left="36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D4473">
        <w:rPr>
          <w:rFonts w:ascii="Arial" w:eastAsia="Times New Roman" w:hAnsi="Arial" w:cs="Arial"/>
          <w:sz w:val="20"/>
          <w:szCs w:val="20"/>
          <w:lang w:eastAsia="ar-SA"/>
        </w:rPr>
        <w:t>Naruszenie przez Wykonawcę obowiązków, o których mowa w niniejszym paragrafie uprawnia Zamawiającego do obciążenia Wykonawc</w:t>
      </w:r>
      <w:r>
        <w:rPr>
          <w:rFonts w:ascii="Arial" w:eastAsia="Times New Roman" w:hAnsi="Arial" w:cs="Arial"/>
          <w:sz w:val="20"/>
          <w:szCs w:val="20"/>
          <w:lang w:eastAsia="ar-SA"/>
        </w:rPr>
        <w:t>y</w:t>
      </w:r>
      <w:r w:rsidRPr="00AD4473">
        <w:rPr>
          <w:rFonts w:ascii="Arial" w:eastAsia="Times New Roman" w:hAnsi="Arial" w:cs="Arial"/>
          <w:sz w:val="20"/>
          <w:szCs w:val="20"/>
          <w:lang w:eastAsia="ar-SA"/>
        </w:rPr>
        <w:t xml:space="preserve"> karą umowną w wysokości 0,5% wartości Wynagrodzenia za każdy stwierdzony przypadek.</w:t>
      </w:r>
    </w:p>
    <w:p w:rsidR="000E6EA6" w:rsidRDefault="000E6EA6" w:rsidP="000E6EA6">
      <w:pPr>
        <w:suppressAutoHyphens/>
        <w:spacing w:after="0" w:line="240" w:lineRule="auto"/>
        <w:ind w:left="36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F46613" w:rsidRPr="00C353A0" w:rsidRDefault="00F46613" w:rsidP="00F46613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C353A0">
        <w:rPr>
          <w:rFonts w:ascii="Arial" w:eastAsia="Times New Roman" w:hAnsi="Arial" w:cs="Arial"/>
          <w:sz w:val="20"/>
          <w:szCs w:val="20"/>
          <w:lang w:eastAsia="ar-SA"/>
        </w:rPr>
        <w:t xml:space="preserve">§ </w:t>
      </w:r>
      <w:r>
        <w:rPr>
          <w:rFonts w:ascii="Arial" w:eastAsia="Times New Roman" w:hAnsi="Arial" w:cs="Arial"/>
          <w:sz w:val="20"/>
          <w:szCs w:val="20"/>
          <w:lang w:eastAsia="ar-SA"/>
        </w:rPr>
        <w:t>6</w:t>
      </w:r>
    </w:p>
    <w:p w:rsidR="00F46613" w:rsidRPr="002433D6" w:rsidRDefault="00F46613" w:rsidP="00153EFF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Arial" w:eastAsia="Times New Roman" w:hAnsi="Arial" w:cs="Arial"/>
          <w:bCs/>
          <w:iCs/>
          <w:sz w:val="20"/>
          <w:szCs w:val="20"/>
          <w:lang w:eastAsia="ar-SA"/>
        </w:rPr>
      </w:pPr>
      <w:r w:rsidRPr="002433D6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W ramach Umowy Wykonawca zobowiązuje się do opracowania:</w:t>
      </w:r>
    </w:p>
    <w:p w:rsidR="00F46613" w:rsidRPr="00F32387" w:rsidRDefault="002433D6" w:rsidP="00153EFF">
      <w:pPr>
        <w:numPr>
          <w:ilvl w:val="1"/>
          <w:numId w:val="20"/>
        </w:numPr>
        <w:suppressAutoHyphens/>
        <w:spacing w:after="0" w:line="240" w:lineRule="auto"/>
        <w:ind w:left="726"/>
        <w:jc w:val="both"/>
        <w:rPr>
          <w:rFonts w:ascii="Arial" w:eastAsia="Times New Roman" w:hAnsi="Arial" w:cs="Arial"/>
          <w:bCs/>
          <w:iCs/>
          <w:sz w:val="20"/>
          <w:szCs w:val="20"/>
          <w:lang w:eastAsia="ar-SA"/>
        </w:rPr>
      </w:pPr>
      <w:proofErr w:type="spellStart"/>
      <w:r w:rsidRPr="00F32387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p</w:t>
      </w:r>
      <w:r w:rsidR="00F46613" w:rsidRPr="00F32387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ełnobranżowej</w:t>
      </w:r>
      <w:proofErr w:type="spellEnd"/>
      <w:r w:rsidR="00F46613" w:rsidRPr="00F32387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 Dokumentacji Projektowej Inwestycji </w:t>
      </w:r>
      <w:r w:rsidR="00F46613" w:rsidRPr="00E66A75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łącznie z dokumentacją projektową instalacji zewnętrznej wodno-kanalizacyjnej, elektroenergetycznej i telekomunikacyjnej oraz drogi wewnątrzosiedlowej na Terenie Budowy wraz ze zjazdami</w:t>
      </w:r>
      <w:r w:rsidR="00F46613" w:rsidRPr="00F32387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 i wjazdami z dróg publicznych oraz z uzyskaniem wszelkich niezbędnych uzgodnień, pozwoleń, decyzji, niezbędnych do realizacji Inwestycji</w:t>
      </w:r>
      <w:r w:rsidR="00BD56A1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;</w:t>
      </w:r>
    </w:p>
    <w:p w:rsidR="00F46613" w:rsidRPr="003C037A" w:rsidRDefault="00F46613" w:rsidP="00153EFF">
      <w:pPr>
        <w:numPr>
          <w:ilvl w:val="1"/>
          <w:numId w:val="20"/>
        </w:numPr>
        <w:suppressAutoHyphens/>
        <w:spacing w:after="0" w:line="240" w:lineRule="auto"/>
        <w:ind w:left="726"/>
        <w:jc w:val="both"/>
        <w:rPr>
          <w:rFonts w:ascii="Arial" w:eastAsia="Times New Roman" w:hAnsi="Arial" w:cs="Arial"/>
          <w:bCs/>
          <w:iCs/>
          <w:sz w:val="20"/>
          <w:szCs w:val="20"/>
          <w:lang w:eastAsia="ar-SA"/>
        </w:rPr>
      </w:pPr>
      <w:r w:rsidRPr="003C037A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Przedmiarów Robót, wizualizacji Inwestycji i poszczególnych Budynków, plansz prezentujących Inwestycję, katalogów Budynków i poszczególnych lokali.</w:t>
      </w:r>
    </w:p>
    <w:p w:rsidR="00F46613" w:rsidRPr="003C037A" w:rsidRDefault="00F46613" w:rsidP="00153EFF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Arial" w:eastAsia="Times New Roman" w:hAnsi="Arial" w:cs="Arial"/>
          <w:bCs/>
          <w:iCs/>
          <w:sz w:val="20"/>
          <w:szCs w:val="20"/>
          <w:lang w:eastAsia="ar-SA"/>
        </w:rPr>
      </w:pPr>
      <w:r w:rsidRPr="003C037A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W ramach Umowy Wykonawca będzie również pełnić nadzór autorski nad realizowanymi wg Dokumentacji Projektowej Robotami. Wykonawca w trakcie pełnienia obowiązków nadzoru autorskiego, w ramach ustalonego Wynagrodzenia zobowiązany jest do wykonania dodatkowych rysunków, detali i objaśnień na każde żądanie Inspektorów nadzoru inwestorskiego lub</w:t>
      </w:r>
      <w:r w:rsidR="003C037A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    </w:t>
      </w:r>
      <w:r w:rsidRPr="003C037A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Zamawiającego. Ponadto Wykonawca zobowiązuje się, na życzenie Zamawiającego, do</w:t>
      </w:r>
      <w:r w:rsidR="000E6EA6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 </w:t>
      </w:r>
      <w:r w:rsidR="003C037A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 </w:t>
      </w:r>
      <w:r w:rsidRPr="003C037A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jednokrotnego wprowadzenia zmian proponowanych przez przyszłego </w:t>
      </w:r>
      <w:r w:rsidR="003C037A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najemcę</w:t>
      </w:r>
      <w:r w:rsidRPr="003C037A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 w projekcie danego mieszkania, pod warunkiem, że będą zgod</w:t>
      </w:r>
      <w:r w:rsidR="003C037A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ne z obowiązującymi przepisami.</w:t>
      </w:r>
    </w:p>
    <w:p w:rsidR="00F46613" w:rsidRPr="003C037A" w:rsidRDefault="00F46613" w:rsidP="00153EFF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Arial" w:eastAsia="Times New Roman" w:hAnsi="Arial" w:cs="Arial"/>
          <w:bCs/>
          <w:iCs/>
          <w:sz w:val="20"/>
          <w:szCs w:val="20"/>
          <w:lang w:eastAsia="ar-SA"/>
        </w:rPr>
      </w:pPr>
      <w:r w:rsidRPr="003C037A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W ramach Umowy Wykonawca wykona i dostarczy Zamawiającemu:</w:t>
      </w:r>
    </w:p>
    <w:p w:rsidR="00F46613" w:rsidRPr="003C037A" w:rsidRDefault="00F46613" w:rsidP="00153EFF">
      <w:pPr>
        <w:numPr>
          <w:ilvl w:val="0"/>
          <w:numId w:val="21"/>
        </w:numPr>
        <w:suppressAutoHyphens/>
        <w:spacing w:after="0" w:line="240" w:lineRule="auto"/>
        <w:ind w:left="726"/>
        <w:jc w:val="both"/>
        <w:rPr>
          <w:rFonts w:ascii="Arial" w:eastAsia="Times New Roman" w:hAnsi="Arial" w:cs="Arial"/>
          <w:bCs/>
          <w:iCs/>
          <w:sz w:val="20"/>
          <w:szCs w:val="20"/>
          <w:lang w:eastAsia="ar-SA"/>
        </w:rPr>
      </w:pPr>
      <w:r w:rsidRPr="003C037A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Dokumentację Projektową w ilości 6 (słownie: sześciu) egzemplarzy papierowych oraz jeden egzemplarz w formie elektronicznej na płycie CD/DVD</w:t>
      </w:r>
      <w:r w:rsidR="009712F8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 lub nośniku typu </w:t>
      </w:r>
      <w:proofErr w:type="spellStart"/>
      <w:r w:rsidR="009712F8">
        <w:rPr>
          <w:rFonts w:ascii="Arial" w:eastAsia="Times New Roman" w:hAnsi="Arial" w:cs="Arial"/>
          <w:bCs/>
          <w:i/>
          <w:iCs/>
          <w:sz w:val="20"/>
          <w:szCs w:val="20"/>
          <w:lang w:eastAsia="ar-SA"/>
        </w:rPr>
        <w:t>flash</w:t>
      </w:r>
      <w:proofErr w:type="spellEnd"/>
      <w:r w:rsidRPr="003C037A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 (rysunki oraz</w:t>
      </w:r>
      <w:r w:rsidR="003C037A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 opisy w formacie </w:t>
      </w:r>
      <w:proofErr w:type="spellStart"/>
      <w:r w:rsidR="003C037A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.pd</w:t>
      </w:r>
      <w:proofErr w:type="spellEnd"/>
      <w:r w:rsidR="003C037A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f i .</w:t>
      </w:r>
      <w:proofErr w:type="spellStart"/>
      <w:r w:rsidR="003C037A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dwg</w:t>
      </w:r>
      <w:proofErr w:type="spellEnd"/>
      <w:r w:rsidR="003C037A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)</w:t>
      </w:r>
      <w:r w:rsidR="00BD56A1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;</w:t>
      </w:r>
    </w:p>
    <w:p w:rsidR="00F46613" w:rsidRPr="003C037A" w:rsidRDefault="00F46613" w:rsidP="00153EFF">
      <w:pPr>
        <w:numPr>
          <w:ilvl w:val="0"/>
          <w:numId w:val="21"/>
        </w:numPr>
        <w:suppressAutoHyphens/>
        <w:spacing w:after="0" w:line="240" w:lineRule="auto"/>
        <w:ind w:left="726"/>
        <w:jc w:val="both"/>
        <w:rPr>
          <w:rFonts w:ascii="Arial" w:eastAsia="Times New Roman" w:hAnsi="Arial" w:cs="Arial"/>
          <w:bCs/>
          <w:iCs/>
          <w:sz w:val="20"/>
          <w:szCs w:val="20"/>
          <w:lang w:eastAsia="ar-SA"/>
        </w:rPr>
      </w:pPr>
      <w:r w:rsidRPr="003C037A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wizualizację </w:t>
      </w:r>
      <w:r w:rsidR="003C037A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każdego z </w:t>
      </w:r>
      <w:r w:rsidRPr="003C037A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mieszkań</w:t>
      </w:r>
      <w:r w:rsidR="003C037A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, z uwzględnieniem powtarzalności na poszczególnych kondygnacjach,</w:t>
      </w:r>
      <w:r w:rsidRPr="003C037A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 oraz każdego Budynku i całej Inwestycji w ilości 1 (słownie: jednego) egzemplarza w formie elektronicznej na płycie CD/DVD</w:t>
      </w:r>
      <w:r w:rsidR="009712F8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 lub nośniku typu </w:t>
      </w:r>
      <w:proofErr w:type="spellStart"/>
      <w:r w:rsidR="009712F8">
        <w:rPr>
          <w:rFonts w:ascii="Arial" w:eastAsia="Times New Roman" w:hAnsi="Arial" w:cs="Arial"/>
          <w:bCs/>
          <w:i/>
          <w:iCs/>
          <w:sz w:val="20"/>
          <w:szCs w:val="20"/>
          <w:lang w:eastAsia="ar-SA"/>
        </w:rPr>
        <w:t>flash</w:t>
      </w:r>
      <w:proofErr w:type="spellEnd"/>
      <w:r w:rsidR="009712F8" w:rsidRPr="009712F8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,</w:t>
      </w:r>
      <w:r w:rsidRPr="003C037A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 w formacie .jpg oraz .</w:t>
      </w:r>
      <w:proofErr w:type="spellStart"/>
      <w:r w:rsidRPr="003C037A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cdr</w:t>
      </w:r>
      <w:proofErr w:type="spellEnd"/>
      <w:r w:rsidRPr="003C037A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 lub innym formacie grafiki wektorowej lub innej umożliwiającą wykonywanie wydruków wielkoformatowych</w:t>
      </w:r>
      <w:r w:rsidR="00BD56A1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;</w:t>
      </w:r>
    </w:p>
    <w:p w:rsidR="00F46613" w:rsidRPr="003C037A" w:rsidRDefault="00F46613" w:rsidP="00153EFF">
      <w:pPr>
        <w:numPr>
          <w:ilvl w:val="0"/>
          <w:numId w:val="21"/>
        </w:numPr>
        <w:suppressAutoHyphens/>
        <w:spacing w:after="0" w:line="240" w:lineRule="auto"/>
        <w:ind w:left="726"/>
        <w:jc w:val="both"/>
        <w:rPr>
          <w:rFonts w:ascii="Arial" w:eastAsia="Times New Roman" w:hAnsi="Arial" w:cs="Arial"/>
          <w:bCs/>
          <w:iCs/>
          <w:sz w:val="20"/>
          <w:szCs w:val="20"/>
          <w:lang w:eastAsia="ar-SA"/>
        </w:rPr>
      </w:pPr>
      <w:r w:rsidRPr="003C037A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planszę prezentującą Inwestycję w ilości 3 (słownie: trzech) sztuk formatu A0 na sztywnym podkładzie</w:t>
      </w:r>
      <w:r w:rsidR="00BD56A1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;</w:t>
      </w:r>
    </w:p>
    <w:p w:rsidR="00F46613" w:rsidRPr="003C037A" w:rsidRDefault="00F46613" w:rsidP="00153EFF">
      <w:pPr>
        <w:numPr>
          <w:ilvl w:val="0"/>
          <w:numId w:val="21"/>
        </w:numPr>
        <w:suppressAutoHyphens/>
        <w:spacing w:after="0" w:line="240" w:lineRule="auto"/>
        <w:ind w:left="726"/>
        <w:jc w:val="both"/>
        <w:rPr>
          <w:rFonts w:ascii="Arial" w:eastAsia="Times New Roman" w:hAnsi="Arial" w:cs="Arial"/>
          <w:bCs/>
          <w:iCs/>
          <w:sz w:val="20"/>
          <w:szCs w:val="20"/>
          <w:lang w:eastAsia="ar-SA"/>
        </w:rPr>
      </w:pPr>
      <w:r w:rsidRPr="003C037A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katalogi poszczególnych lokali znajdujących się w Budynku w liczbie 2 (słownie: dw</w:t>
      </w:r>
      <w:r w:rsidR="00BD56A1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óch</w:t>
      </w:r>
      <w:r w:rsidRPr="003C037A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) egzemplarzy papierowych i 1 (słownie: jeden) egzemplarz elektroniczny (w formacie PDF) w formie uzgodnionej z Zamawiającym</w:t>
      </w:r>
      <w:r w:rsidR="00BD56A1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;</w:t>
      </w:r>
    </w:p>
    <w:p w:rsidR="00F46613" w:rsidRPr="003C037A" w:rsidRDefault="00F46613" w:rsidP="00153EFF">
      <w:pPr>
        <w:numPr>
          <w:ilvl w:val="0"/>
          <w:numId w:val="21"/>
        </w:numPr>
        <w:suppressAutoHyphens/>
        <w:spacing w:after="0" w:line="240" w:lineRule="auto"/>
        <w:ind w:left="726"/>
        <w:jc w:val="both"/>
        <w:rPr>
          <w:rFonts w:ascii="Arial" w:eastAsia="Times New Roman" w:hAnsi="Arial" w:cs="Arial"/>
          <w:bCs/>
          <w:iCs/>
          <w:sz w:val="20"/>
          <w:szCs w:val="20"/>
          <w:lang w:eastAsia="ar-SA"/>
        </w:rPr>
      </w:pPr>
      <w:r w:rsidRPr="003C037A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oryginały wszystkich uzyskanych decyzji, uzgodnień itp. po 1 (słownie: jednym) egzemplarzu.</w:t>
      </w:r>
    </w:p>
    <w:p w:rsidR="00F46613" w:rsidRPr="003C037A" w:rsidRDefault="00F46613" w:rsidP="00BD56A1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iCs/>
          <w:sz w:val="20"/>
          <w:szCs w:val="20"/>
          <w:lang w:eastAsia="ar-SA"/>
        </w:rPr>
      </w:pPr>
    </w:p>
    <w:p w:rsidR="00BD56A1" w:rsidRPr="00C353A0" w:rsidRDefault="00BD56A1" w:rsidP="00BD56A1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C353A0">
        <w:rPr>
          <w:rFonts w:ascii="Arial" w:eastAsia="Times New Roman" w:hAnsi="Arial" w:cs="Arial"/>
          <w:sz w:val="20"/>
          <w:szCs w:val="20"/>
          <w:lang w:eastAsia="ar-SA"/>
        </w:rPr>
        <w:t xml:space="preserve">§ </w:t>
      </w:r>
      <w:r>
        <w:rPr>
          <w:rFonts w:ascii="Arial" w:eastAsia="Times New Roman" w:hAnsi="Arial" w:cs="Arial"/>
          <w:sz w:val="20"/>
          <w:szCs w:val="20"/>
          <w:lang w:eastAsia="ar-SA"/>
        </w:rPr>
        <w:t>7</w:t>
      </w:r>
    </w:p>
    <w:p w:rsidR="00BD56A1" w:rsidRPr="00BD56A1" w:rsidRDefault="00BD56A1" w:rsidP="00153EFF">
      <w:pPr>
        <w:numPr>
          <w:ilvl w:val="0"/>
          <w:numId w:val="22"/>
        </w:numPr>
        <w:tabs>
          <w:tab w:val="clear" w:pos="357"/>
        </w:tabs>
        <w:suppressAutoHyphens/>
        <w:spacing w:after="0" w:line="240" w:lineRule="auto"/>
        <w:ind w:left="363"/>
        <w:jc w:val="both"/>
        <w:rPr>
          <w:rFonts w:ascii="Arial" w:eastAsia="Times New Roman" w:hAnsi="Arial" w:cs="Arial"/>
          <w:bCs/>
          <w:iCs/>
          <w:sz w:val="20"/>
          <w:szCs w:val="20"/>
          <w:lang w:eastAsia="ar-SA"/>
        </w:rPr>
      </w:pPr>
      <w:r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Zamawiający zobowiązuje się do:</w:t>
      </w:r>
    </w:p>
    <w:p w:rsidR="00BD56A1" w:rsidRPr="00BD56A1" w:rsidRDefault="00BD56A1" w:rsidP="00153EFF">
      <w:pPr>
        <w:numPr>
          <w:ilvl w:val="0"/>
          <w:numId w:val="23"/>
        </w:numPr>
        <w:suppressAutoHyphens/>
        <w:spacing w:after="0" w:line="240" w:lineRule="auto"/>
        <w:ind w:left="726"/>
        <w:jc w:val="both"/>
        <w:rPr>
          <w:rFonts w:ascii="Arial" w:eastAsia="Times New Roman" w:hAnsi="Arial" w:cs="Arial"/>
          <w:bCs/>
          <w:iCs/>
          <w:sz w:val="20"/>
          <w:szCs w:val="20"/>
          <w:lang w:eastAsia="ar-SA"/>
        </w:rPr>
      </w:pPr>
      <w:r w:rsidRPr="00BD56A1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zapłaty wynagrodzenia na warunkach określonych w Umowie</w:t>
      </w:r>
      <w:r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;</w:t>
      </w:r>
    </w:p>
    <w:p w:rsidR="00BD56A1" w:rsidRPr="00BD56A1" w:rsidRDefault="00BD56A1" w:rsidP="00153EFF">
      <w:pPr>
        <w:numPr>
          <w:ilvl w:val="0"/>
          <w:numId w:val="23"/>
        </w:numPr>
        <w:suppressAutoHyphens/>
        <w:spacing w:after="0" w:line="240" w:lineRule="auto"/>
        <w:ind w:left="726"/>
        <w:jc w:val="both"/>
        <w:rPr>
          <w:rFonts w:ascii="Arial" w:eastAsia="Times New Roman" w:hAnsi="Arial" w:cs="Arial"/>
          <w:bCs/>
          <w:iCs/>
          <w:sz w:val="20"/>
          <w:szCs w:val="20"/>
          <w:lang w:eastAsia="ar-SA"/>
        </w:rPr>
      </w:pPr>
      <w:r w:rsidRPr="00BD56A1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uzgodnienia rozwiązań funkcjonalnych, użytkowych i materiałowych</w:t>
      </w:r>
      <w:r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;</w:t>
      </w:r>
    </w:p>
    <w:p w:rsidR="00BD56A1" w:rsidRPr="00BD56A1" w:rsidRDefault="00BD56A1" w:rsidP="00153EFF">
      <w:pPr>
        <w:numPr>
          <w:ilvl w:val="0"/>
          <w:numId w:val="23"/>
        </w:numPr>
        <w:suppressAutoHyphens/>
        <w:spacing w:after="0" w:line="240" w:lineRule="auto"/>
        <w:ind w:left="726"/>
        <w:jc w:val="both"/>
        <w:rPr>
          <w:rFonts w:ascii="Arial" w:eastAsia="Times New Roman" w:hAnsi="Arial" w:cs="Arial"/>
          <w:bCs/>
          <w:iCs/>
          <w:sz w:val="20"/>
          <w:szCs w:val="20"/>
          <w:lang w:eastAsia="ar-SA"/>
        </w:rPr>
      </w:pPr>
      <w:r w:rsidRPr="00BD56A1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weryfikacji i akceptacji sporządzanej przez Wykonawcę Dokumentacji Projektowej, przed jej skierowaniem do realizacji na zasadach i w terminach wskazanych w Umowie pod warunkiem nieujawnienia w niej wad</w:t>
      </w:r>
      <w:r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;</w:t>
      </w:r>
    </w:p>
    <w:p w:rsidR="00BD56A1" w:rsidRPr="00BD56A1" w:rsidRDefault="00BD56A1" w:rsidP="00153EFF">
      <w:pPr>
        <w:numPr>
          <w:ilvl w:val="0"/>
          <w:numId w:val="23"/>
        </w:numPr>
        <w:suppressAutoHyphens/>
        <w:spacing w:after="0" w:line="240" w:lineRule="auto"/>
        <w:ind w:left="726"/>
        <w:jc w:val="both"/>
        <w:rPr>
          <w:rFonts w:ascii="Arial" w:eastAsia="Times New Roman" w:hAnsi="Arial" w:cs="Arial"/>
          <w:bCs/>
          <w:iCs/>
          <w:sz w:val="20"/>
          <w:szCs w:val="20"/>
          <w:lang w:eastAsia="ar-SA"/>
        </w:rPr>
      </w:pPr>
      <w:r w:rsidRPr="00BD56A1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dostarczenia Wykonawcy Dokumentacji Zamawiającego, w zakresie wynikającym z Umowy</w:t>
      </w:r>
      <w:r w:rsidR="00D346DE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.</w:t>
      </w:r>
    </w:p>
    <w:p w:rsidR="00BD56A1" w:rsidRPr="00BD56A1" w:rsidRDefault="00BD56A1" w:rsidP="00153EFF">
      <w:pPr>
        <w:numPr>
          <w:ilvl w:val="0"/>
          <w:numId w:val="22"/>
        </w:numPr>
        <w:tabs>
          <w:tab w:val="clear" w:pos="357"/>
        </w:tabs>
        <w:suppressAutoHyphens/>
        <w:spacing w:after="0" w:line="240" w:lineRule="auto"/>
        <w:ind w:left="363"/>
        <w:jc w:val="both"/>
        <w:rPr>
          <w:rFonts w:ascii="Arial" w:eastAsia="Times New Roman" w:hAnsi="Arial" w:cs="Arial"/>
          <w:bCs/>
          <w:iCs/>
          <w:sz w:val="20"/>
          <w:szCs w:val="20"/>
          <w:lang w:eastAsia="ar-SA"/>
        </w:rPr>
      </w:pPr>
      <w:r w:rsidRPr="00BD56A1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W przypadku uzasadnionych wątpliwości co do przestrzegania prawa pracy przez wykonawcę lub </w:t>
      </w:r>
      <w:r w:rsidR="00F7358A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P</w:t>
      </w:r>
      <w:r w:rsidRPr="00BD56A1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odwykonawcę, zamawiający może zwrócić się o przeprowadzenie kontroli przez Państwową Inspekcję Pracy.</w:t>
      </w:r>
    </w:p>
    <w:p w:rsidR="00A45B17" w:rsidRPr="003C4DC4" w:rsidRDefault="00A45B17" w:rsidP="003C4DC4">
      <w:p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bCs/>
          <w:iCs/>
          <w:sz w:val="20"/>
          <w:szCs w:val="20"/>
          <w:lang w:eastAsia="ar-SA"/>
        </w:rPr>
      </w:pPr>
    </w:p>
    <w:p w:rsidR="00F93A01" w:rsidRPr="00C353A0" w:rsidRDefault="00F93A01" w:rsidP="00F93A01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C353A0">
        <w:rPr>
          <w:rFonts w:ascii="Arial" w:eastAsia="Times New Roman" w:hAnsi="Arial" w:cs="Arial"/>
          <w:sz w:val="20"/>
          <w:szCs w:val="20"/>
          <w:lang w:eastAsia="ar-SA"/>
        </w:rPr>
        <w:t xml:space="preserve">§ </w:t>
      </w:r>
      <w:r>
        <w:rPr>
          <w:rFonts w:ascii="Arial" w:eastAsia="Times New Roman" w:hAnsi="Arial" w:cs="Arial"/>
          <w:sz w:val="20"/>
          <w:szCs w:val="20"/>
          <w:lang w:eastAsia="ar-SA"/>
        </w:rPr>
        <w:t>8</w:t>
      </w:r>
    </w:p>
    <w:p w:rsidR="0018768D" w:rsidRPr="0018768D" w:rsidRDefault="0018768D" w:rsidP="00153EFF">
      <w:pPr>
        <w:numPr>
          <w:ilvl w:val="0"/>
          <w:numId w:val="26"/>
        </w:numPr>
        <w:tabs>
          <w:tab w:val="clear" w:pos="357"/>
        </w:tabs>
        <w:suppressAutoHyphens/>
        <w:spacing w:after="0" w:line="240" w:lineRule="auto"/>
        <w:ind w:left="363"/>
        <w:jc w:val="both"/>
        <w:rPr>
          <w:rFonts w:ascii="Arial" w:eastAsia="Times New Roman" w:hAnsi="Arial" w:cs="Arial"/>
          <w:bCs/>
          <w:iCs/>
          <w:sz w:val="20"/>
          <w:szCs w:val="20"/>
          <w:lang w:eastAsia="ar-SA"/>
        </w:rPr>
      </w:pPr>
      <w:r w:rsidRPr="0018768D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Wykonawca zobowiązuje się do wykonania Przedmiotu Umowy zgodnie i</w:t>
      </w:r>
      <w:r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 </w:t>
      </w:r>
      <w:r w:rsidRPr="0018768D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w</w:t>
      </w:r>
      <w:r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 </w:t>
      </w:r>
      <w:r w:rsidRPr="0018768D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pełnym zakresie ujętym w Dokumentacji Zamawiającego w tym w PFU, jak też</w:t>
      </w:r>
      <w:r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 zgodnie z</w:t>
      </w:r>
      <w:r w:rsidRPr="0018768D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 zasadami aktualnej wiedzy technicznej</w:t>
      </w:r>
      <w:r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,</w:t>
      </w:r>
      <w:r w:rsidRPr="0018768D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 i oddania go Zamawiającemu w ustalonym terminie i n</w:t>
      </w:r>
      <w:r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a zasadach ustalonych w Umowie.</w:t>
      </w:r>
    </w:p>
    <w:p w:rsidR="0018768D" w:rsidRPr="0018768D" w:rsidRDefault="0018768D" w:rsidP="00153EFF">
      <w:pPr>
        <w:numPr>
          <w:ilvl w:val="0"/>
          <w:numId w:val="26"/>
        </w:numPr>
        <w:tabs>
          <w:tab w:val="clear" w:pos="357"/>
        </w:tabs>
        <w:suppressAutoHyphens/>
        <w:spacing w:after="0" w:line="240" w:lineRule="auto"/>
        <w:ind w:left="363"/>
        <w:jc w:val="both"/>
        <w:rPr>
          <w:rFonts w:ascii="Arial" w:eastAsia="Times New Roman" w:hAnsi="Arial" w:cs="Arial"/>
          <w:bCs/>
          <w:iCs/>
          <w:sz w:val="20"/>
          <w:szCs w:val="20"/>
          <w:lang w:eastAsia="ar-SA"/>
        </w:rPr>
      </w:pPr>
      <w:r w:rsidRPr="0018768D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Wykonawca zobow</w:t>
      </w:r>
      <w:r w:rsidR="008630AF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iązany jest w szczególności do:</w:t>
      </w:r>
    </w:p>
    <w:p w:rsidR="0018768D" w:rsidRPr="0018768D" w:rsidRDefault="0018768D" w:rsidP="00153EFF">
      <w:pPr>
        <w:numPr>
          <w:ilvl w:val="0"/>
          <w:numId w:val="28"/>
        </w:numPr>
        <w:suppressAutoHyphens/>
        <w:spacing w:after="0" w:line="240" w:lineRule="auto"/>
        <w:ind w:left="726"/>
        <w:jc w:val="both"/>
        <w:rPr>
          <w:rFonts w:ascii="Arial" w:eastAsia="Times New Roman" w:hAnsi="Arial" w:cs="Arial"/>
          <w:bCs/>
          <w:iCs/>
          <w:sz w:val="20"/>
          <w:szCs w:val="20"/>
          <w:lang w:eastAsia="ar-SA"/>
        </w:rPr>
      </w:pPr>
      <w:r w:rsidRPr="0018768D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prawidłowego wykonania wszystkich prac związanych z realizacją Przedmiotu Umowy zgodnie ze złożoną ofertą i z aktualnie obowiązującymi przepisami, Prawem Budowlanym oraz uzgodnieniami wią</w:t>
      </w:r>
      <w:r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żącymi Wykonawcę na mocy Umowy;</w:t>
      </w:r>
    </w:p>
    <w:p w:rsidR="0018768D" w:rsidRPr="0018768D" w:rsidRDefault="0018768D" w:rsidP="00153EFF">
      <w:pPr>
        <w:numPr>
          <w:ilvl w:val="0"/>
          <w:numId w:val="28"/>
        </w:numPr>
        <w:suppressAutoHyphens/>
        <w:spacing w:after="0" w:line="240" w:lineRule="auto"/>
        <w:ind w:left="726"/>
        <w:jc w:val="both"/>
        <w:rPr>
          <w:rFonts w:ascii="Arial" w:eastAsia="Times New Roman" w:hAnsi="Arial" w:cs="Arial"/>
          <w:bCs/>
          <w:iCs/>
          <w:sz w:val="20"/>
          <w:szCs w:val="20"/>
          <w:lang w:eastAsia="ar-SA"/>
        </w:rPr>
      </w:pPr>
      <w:r w:rsidRPr="0018768D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zwoływania </w:t>
      </w:r>
      <w:r w:rsidR="00332C7A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N</w:t>
      </w:r>
      <w:r w:rsidRPr="0018768D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arad koordynacyjnych</w:t>
      </w:r>
      <w:r w:rsidR="006A5F82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;</w:t>
      </w:r>
    </w:p>
    <w:p w:rsidR="0018768D" w:rsidRPr="0018768D" w:rsidRDefault="0018768D" w:rsidP="00153EFF">
      <w:pPr>
        <w:numPr>
          <w:ilvl w:val="0"/>
          <w:numId w:val="28"/>
        </w:numPr>
        <w:suppressAutoHyphens/>
        <w:spacing w:after="0" w:line="240" w:lineRule="auto"/>
        <w:ind w:left="726"/>
        <w:jc w:val="both"/>
        <w:rPr>
          <w:rFonts w:ascii="Arial" w:eastAsia="Times New Roman" w:hAnsi="Arial" w:cs="Arial"/>
          <w:bCs/>
          <w:iCs/>
          <w:sz w:val="20"/>
          <w:szCs w:val="20"/>
          <w:lang w:eastAsia="ar-SA"/>
        </w:rPr>
      </w:pPr>
      <w:r w:rsidRPr="0018768D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lastRenderedPageBreak/>
        <w:t xml:space="preserve">uzyskania </w:t>
      </w:r>
      <w:r w:rsidR="00332C7A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wszelkich </w:t>
      </w:r>
      <w:r w:rsidRPr="0018768D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dodatkowych uzgodnień i decyzji, których uzyskanie konieczne będzie do</w:t>
      </w:r>
      <w:r w:rsidR="006A5F82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 </w:t>
      </w:r>
      <w:r w:rsidRPr="0018768D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realizacji Inwestycji</w:t>
      </w:r>
      <w:r w:rsidR="006A5F82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;</w:t>
      </w:r>
    </w:p>
    <w:p w:rsidR="0018768D" w:rsidRPr="00332C7A" w:rsidRDefault="0018768D" w:rsidP="00332C7A">
      <w:pPr>
        <w:numPr>
          <w:ilvl w:val="0"/>
          <w:numId w:val="28"/>
        </w:numPr>
        <w:suppressAutoHyphens/>
        <w:spacing w:after="0" w:line="240" w:lineRule="auto"/>
        <w:ind w:left="726"/>
        <w:jc w:val="both"/>
        <w:rPr>
          <w:rFonts w:ascii="Arial" w:eastAsia="Times New Roman" w:hAnsi="Arial" w:cs="Arial"/>
          <w:bCs/>
          <w:iCs/>
          <w:sz w:val="20"/>
          <w:szCs w:val="20"/>
          <w:lang w:eastAsia="ar-SA"/>
        </w:rPr>
      </w:pPr>
      <w:r w:rsidRPr="0018768D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opracowania rysunków szczegółów i detali – w zakresie niezbędnym jaki Zamawiający, Inspektorzy nadzoru inwestorskiego lub</w:t>
      </w:r>
      <w:r w:rsidR="006A5F82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 </w:t>
      </w:r>
      <w:r w:rsidR="00332C7A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w</w:t>
      </w:r>
      <w:r w:rsidRPr="0018768D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ykonawca</w:t>
      </w:r>
      <w:r w:rsidR="00332C7A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 Inwestycji</w:t>
      </w:r>
      <w:r w:rsidRPr="0018768D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 uznają jako konieczny do</w:t>
      </w:r>
      <w:r w:rsidR="00332C7A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 </w:t>
      </w:r>
      <w:r w:rsidRPr="0018768D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prawidłowej realizacji Robót</w:t>
      </w:r>
      <w:r w:rsidR="008E5770" w:rsidRPr="00332C7A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.</w:t>
      </w:r>
    </w:p>
    <w:p w:rsidR="00A45B17" w:rsidRPr="003C4DC4" w:rsidRDefault="00A45B17" w:rsidP="00F93A01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iCs/>
          <w:sz w:val="20"/>
          <w:szCs w:val="20"/>
          <w:lang w:eastAsia="ar-SA"/>
        </w:rPr>
      </w:pPr>
    </w:p>
    <w:p w:rsidR="008E5770" w:rsidRPr="00C353A0" w:rsidRDefault="008E5770" w:rsidP="008E5770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C353A0">
        <w:rPr>
          <w:rFonts w:ascii="Arial" w:eastAsia="Times New Roman" w:hAnsi="Arial" w:cs="Arial"/>
          <w:sz w:val="20"/>
          <w:szCs w:val="20"/>
          <w:lang w:eastAsia="ar-SA"/>
        </w:rPr>
        <w:t xml:space="preserve">§ </w:t>
      </w:r>
      <w:r>
        <w:rPr>
          <w:rFonts w:ascii="Arial" w:eastAsia="Times New Roman" w:hAnsi="Arial" w:cs="Arial"/>
          <w:sz w:val="20"/>
          <w:szCs w:val="20"/>
          <w:lang w:eastAsia="ar-SA"/>
        </w:rPr>
        <w:t>9</w:t>
      </w:r>
    </w:p>
    <w:p w:rsidR="008E5770" w:rsidRDefault="008E5770" w:rsidP="00153EFF">
      <w:pPr>
        <w:numPr>
          <w:ilvl w:val="0"/>
          <w:numId w:val="32"/>
        </w:numPr>
        <w:suppressAutoHyphens/>
        <w:spacing w:after="0" w:line="240" w:lineRule="auto"/>
        <w:ind w:left="363"/>
        <w:jc w:val="both"/>
        <w:rPr>
          <w:rFonts w:ascii="Arial" w:eastAsia="Times New Roman" w:hAnsi="Arial" w:cs="Arial"/>
          <w:bCs/>
          <w:iCs/>
          <w:sz w:val="20"/>
          <w:szCs w:val="20"/>
          <w:lang w:eastAsia="ar-SA"/>
        </w:rPr>
      </w:pPr>
      <w:r w:rsidRPr="008E5770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Zamawiający dopuszcza podzlecenie części Przedmiotu Umowy </w:t>
      </w:r>
      <w:r w:rsidR="00F7358A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P</w:t>
      </w:r>
      <w:r w:rsidRPr="008E5770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odwykonawcom. Wykonawca nie podzleci Podwykonawcom</w:t>
      </w:r>
      <w:r w:rsidR="00736174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 </w:t>
      </w:r>
      <w:r w:rsidRPr="008E5770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innych </w:t>
      </w:r>
      <w:r w:rsidR="007A25E6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części Przedmiotu Umowy</w:t>
      </w:r>
      <w:r w:rsidRPr="008E5770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 niż wskazane w</w:t>
      </w:r>
      <w:r w:rsidR="00F7358A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 </w:t>
      </w:r>
      <w:r w:rsidR="00736174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O</w:t>
      </w:r>
      <w:r w:rsidRPr="008E5770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fercie, bez uprzedniej pisemnej zgody Zamawiającego na warunkach określonych poniżej.</w:t>
      </w:r>
    </w:p>
    <w:p w:rsidR="008E5770" w:rsidRPr="008E5770" w:rsidRDefault="008E5770" w:rsidP="00153EFF">
      <w:pPr>
        <w:numPr>
          <w:ilvl w:val="0"/>
          <w:numId w:val="32"/>
        </w:numPr>
        <w:suppressAutoHyphens/>
        <w:spacing w:after="0" w:line="240" w:lineRule="auto"/>
        <w:ind w:left="363"/>
        <w:jc w:val="both"/>
        <w:rPr>
          <w:rFonts w:ascii="Arial" w:eastAsia="Times New Roman" w:hAnsi="Arial" w:cs="Arial"/>
          <w:bCs/>
          <w:iCs/>
          <w:sz w:val="20"/>
          <w:szCs w:val="20"/>
          <w:lang w:eastAsia="ar-SA"/>
        </w:rPr>
      </w:pPr>
      <w:r w:rsidRPr="008E5770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Wykonawca będzie w pełni odpowiedzialny za działania, zaniechania lub uchybienia każdego </w:t>
      </w:r>
      <w:r w:rsidR="00F7358A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P</w:t>
      </w:r>
      <w:r w:rsidRPr="008E5770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odwykonawcy lub ich przedstawicieli lub pracowników, tak jakby były to działania, zaniechania lub uchybienia Wyko</w:t>
      </w:r>
      <w:r w:rsidR="00736174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nawcy.</w:t>
      </w:r>
    </w:p>
    <w:p w:rsidR="000D7844" w:rsidRPr="008E5770" w:rsidRDefault="000D7844" w:rsidP="000D7844">
      <w:pPr>
        <w:suppressAutoHyphens/>
        <w:spacing w:after="0" w:line="240" w:lineRule="auto"/>
        <w:ind w:left="363"/>
        <w:jc w:val="both"/>
        <w:rPr>
          <w:rFonts w:ascii="Arial" w:eastAsia="Times New Roman" w:hAnsi="Arial" w:cs="Arial"/>
          <w:bCs/>
          <w:iCs/>
          <w:sz w:val="20"/>
          <w:szCs w:val="20"/>
          <w:lang w:eastAsia="ar-SA"/>
        </w:rPr>
      </w:pPr>
    </w:p>
    <w:p w:rsidR="000D7844" w:rsidRDefault="000D7844" w:rsidP="000D7844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C353A0">
        <w:rPr>
          <w:rFonts w:ascii="Arial" w:eastAsia="Times New Roman" w:hAnsi="Arial" w:cs="Arial"/>
          <w:sz w:val="20"/>
          <w:szCs w:val="20"/>
          <w:lang w:eastAsia="ar-SA"/>
        </w:rPr>
        <w:t xml:space="preserve">§ </w:t>
      </w:r>
      <w:r>
        <w:rPr>
          <w:rFonts w:ascii="Arial" w:eastAsia="Times New Roman" w:hAnsi="Arial" w:cs="Arial"/>
          <w:sz w:val="20"/>
          <w:szCs w:val="20"/>
          <w:lang w:eastAsia="ar-SA"/>
        </w:rPr>
        <w:t>1</w:t>
      </w:r>
      <w:r w:rsidR="008F1663">
        <w:rPr>
          <w:rFonts w:ascii="Arial" w:eastAsia="Times New Roman" w:hAnsi="Arial" w:cs="Arial"/>
          <w:sz w:val="20"/>
          <w:szCs w:val="20"/>
          <w:lang w:eastAsia="ar-SA"/>
        </w:rPr>
        <w:t>0</w:t>
      </w:r>
    </w:p>
    <w:p w:rsidR="000D7844" w:rsidRPr="000D7844" w:rsidRDefault="000D7844" w:rsidP="00153EFF">
      <w:pPr>
        <w:numPr>
          <w:ilvl w:val="0"/>
          <w:numId w:val="37"/>
        </w:numPr>
        <w:tabs>
          <w:tab w:val="clear" w:pos="357"/>
        </w:tabs>
        <w:suppressAutoHyphens/>
        <w:spacing w:after="0" w:line="240" w:lineRule="auto"/>
        <w:ind w:left="363"/>
        <w:jc w:val="both"/>
        <w:rPr>
          <w:rFonts w:ascii="Arial" w:eastAsia="Times New Roman" w:hAnsi="Arial" w:cs="Arial"/>
          <w:bCs/>
          <w:iCs/>
          <w:sz w:val="20"/>
          <w:szCs w:val="20"/>
          <w:lang w:eastAsia="ar-SA"/>
        </w:rPr>
      </w:pPr>
      <w:r w:rsidRPr="000D7844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Wykonawca zapewni wykonywanie Przedmiotu Umowy przy udziale niżej wskazanych osób, posiadających doświadczenie do funkcji jakie zostaną im powierzone oraz spełniających wszystkie</w:t>
      </w:r>
      <w:r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 </w:t>
      </w:r>
      <w:r w:rsidRPr="000D7844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warunki przewidziane w SIWZ, w tym uprawnienia zawodowe na odpowiednim stanowisku:</w:t>
      </w:r>
    </w:p>
    <w:p w:rsidR="000D7844" w:rsidRPr="000D7844" w:rsidRDefault="000D7844" w:rsidP="00153EFF">
      <w:pPr>
        <w:numPr>
          <w:ilvl w:val="0"/>
          <w:numId w:val="38"/>
        </w:numPr>
        <w:suppressAutoHyphens/>
        <w:spacing w:after="0" w:line="240" w:lineRule="auto"/>
        <w:jc w:val="both"/>
        <w:rPr>
          <w:rFonts w:ascii="Arial" w:eastAsia="Times New Roman" w:hAnsi="Arial" w:cs="Arial"/>
          <w:bCs/>
          <w:iCs/>
          <w:sz w:val="20"/>
          <w:szCs w:val="20"/>
          <w:lang w:eastAsia="ar-SA"/>
        </w:rPr>
      </w:pPr>
      <w:r w:rsidRPr="000D7844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Architekt</w:t>
      </w:r>
      <w:r w:rsidR="00A85002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 </w:t>
      </w:r>
      <w:r w:rsidRPr="000D7844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– [...],</w:t>
      </w:r>
    </w:p>
    <w:p w:rsidR="000D7844" w:rsidRPr="000D7844" w:rsidRDefault="000D7844" w:rsidP="00153EFF">
      <w:pPr>
        <w:numPr>
          <w:ilvl w:val="0"/>
          <w:numId w:val="38"/>
        </w:numPr>
        <w:suppressAutoHyphens/>
        <w:spacing w:after="0" w:line="240" w:lineRule="auto"/>
        <w:jc w:val="both"/>
        <w:rPr>
          <w:rFonts w:ascii="Arial" w:eastAsia="Times New Roman" w:hAnsi="Arial" w:cs="Arial"/>
          <w:bCs/>
          <w:iCs/>
          <w:sz w:val="20"/>
          <w:szCs w:val="20"/>
          <w:lang w:eastAsia="ar-SA"/>
        </w:rPr>
      </w:pPr>
      <w:r w:rsidRPr="000D7844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Projektant Konstrukcji – [...],</w:t>
      </w:r>
    </w:p>
    <w:p w:rsidR="000D7844" w:rsidRPr="000D7844" w:rsidRDefault="000D7844" w:rsidP="00153EFF">
      <w:pPr>
        <w:numPr>
          <w:ilvl w:val="0"/>
          <w:numId w:val="38"/>
        </w:numPr>
        <w:suppressAutoHyphens/>
        <w:spacing w:after="0" w:line="240" w:lineRule="auto"/>
        <w:jc w:val="both"/>
        <w:rPr>
          <w:rFonts w:ascii="Arial" w:eastAsia="Times New Roman" w:hAnsi="Arial" w:cs="Arial"/>
          <w:bCs/>
          <w:iCs/>
          <w:sz w:val="20"/>
          <w:szCs w:val="20"/>
          <w:lang w:eastAsia="ar-SA"/>
        </w:rPr>
      </w:pPr>
      <w:r w:rsidRPr="000D7844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Projektant Instalacji Sanitarnych</w:t>
      </w:r>
      <w:r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 </w:t>
      </w:r>
      <w:r w:rsidRPr="000D7844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– [...],</w:t>
      </w:r>
    </w:p>
    <w:p w:rsidR="000D7844" w:rsidRPr="000D7844" w:rsidRDefault="000D7844" w:rsidP="00153EFF">
      <w:pPr>
        <w:numPr>
          <w:ilvl w:val="0"/>
          <w:numId w:val="38"/>
        </w:numPr>
        <w:suppressAutoHyphens/>
        <w:spacing w:after="0" w:line="240" w:lineRule="auto"/>
        <w:jc w:val="both"/>
        <w:rPr>
          <w:rFonts w:ascii="Arial" w:eastAsia="Times New Roman" w:hAnsi="Arial" w:cs="Arial"/>
          <w:bCs/>
          <w:iCs/>
          <w:sz w:val="20"/>
          <w:szCs w:val="20"/>
          <w:lang w:eastAsia="ar-SA"/>
        </w:rPr>
      </w:pPr>
      <w:r w:rsidRPr="000D7844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Projektant Instalacji Elektrycznych – [...],</w:t>
      </w:r>
    </w:p>
    <w:p w:rsidR="000D7844" w:rsidRPr="000D7844" w:rsidRDefault="000D7844" w:rsidP="00153EFF">
      <w:pPr>
        <w:numPr>
          <w:ilvl w:val="0"/>
          <w:numId w:val="38"/>
        </w:numPr>
        <w:suppressAutoHyphens/>
        <w:spacing w:after="0" w:line="240" w:lineRule="auto"/>
        <w:jc w:val="both"/>
        <w:rPr>
          <w:rFonts w:ascii="Arial" w:eastAsia="Times New Roman" w:hAnsi="Arial" w:cs="Arial"/>
          <w:bCs/>
          <w:iCs/>
          <w:sz w:val="20"/>
          <w:szCs w:val="20"/>
          <w:lang w:eastAsia="ar-SA"/>
        </w:rPr>
      </w:pPr>
      <w:r w:rsidRPr="000D7844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Projektant Instalacji Telekomunikacyjnych – [...],</w:t>
      </w:r>
    </w:p>
    <w:p w:rsidR="000D7844" w:rsidRPr="000D7844" w:rsidRDefault="007A25E6" w:rsidP="00153EFF">
      <w:pPr>
        <w:numPr>
          <w:ilvl w:val="0"/>
          <w:numId w:val="38"/>
        </w:numPr>
        <w:suppressAutoHyphens/>
        <w:spacing w:after="0" w:line="240" w:lineRule="auto"/>
        <w:jc w:val="both"/>
        <w:rPr>
          <w:rFonts w:ascii="Arial" w:eastAsia="Times New Roman" w:hAnsi="Arial" w:cs="Arial"/>
          <w:bCs/>
          <w:iCs/>
          <w:sz w:val="20"/>
          <w:szCs w:val="20"/>
          <w:lang w:eastAsia="ar-SA"/>
        </w:rPr>
      </w:pPr>
      <w:r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Projektant Drogowy – [...].</w:t>
      </w:r>
    </w:p>
    <w:p w:rsidR="000D7844" w:rsidRPr="00E66A75" w:rsidRDefault="000D7844" w:rsidP="00153EFF">
      <w:pPr>
        <w:numPr>
          <w:ilvl w:val="0"/>
          <w:numId w:val="37"/>
        </w:numPr>
        <w:tabs>
          <w:tab w:val="clear" w:pos="357"/>
        </w:tabs>
        <w:suppressAutoHyphens/>
        <w:spacing w:after="0" w:line="240" w:lineRule="auto"/>
        <w:ind w:left="363"/>
        <w:jc w:val="both"/>
        <w:rPr>
          <w:rFonts w:ascii="Arial" w:eastAsia="Times New Roman" w:hAnsi="Arial" w:cs="Arial"/>
          <w:bCs/>
          <w:iCs/>
          <w:sz w:val="20"/>
          <w:szCs w:val="20"/>
          <w:lang w:eastAsia="ar-SA"/>
        </w:rPr>
      </w:pPr>
      <w:r w:rsidRPr="000D7844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Wykonawca ma prawo zmienić osob</w:t>
      </w:r>
      <w:r w:rsidR="00D74F3E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ę</w:t>
      </w:r>
      <w:r w:rsidRPr="000D7844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 </w:t>
      </w:r>
      <w:r w:rsidR="00FD501B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wskazan</w:t>
      </w:r>
      <w:r w:rsidR="00D74F3E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ą</w:t>
      </w:r>
      <w:r w:rsidR="00FD501B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 w ust. 1</w:t>
      </w:r>
      <w:r w:rsidRPr="000D7844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 pod warunkiem wcześniejszego powiadomienia o tym Zamawiającego i uzyskania jego uprzedniej akceptacji w</w:t>
      </w:r>
      <w:r w:rsidR="00FD501B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 </w:t>
      </w:r>
      <w:r w:rsidRPr="000D7844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formie pisemnej oraz pod warunkiem, że osob</w:t>
      </w:r>
      <w:r w:rsidR="00D74F3E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a</w:t>
      </w:r>
      <w:r w:rsidRPr="000D7844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 t</w:t>
      </w:r>
      <w:r w:rsidR="00D74F3E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a posiada</w:t>
      </w:r>
      <w:r w:rsidRPr="000D7844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 odpowiednie przygotowanie zawodowe, doświadczenie i</w:t>
      </w:r>
      <w:r w:rsidR="00E66602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  </w:t>
      </w:r>
      <w:r w:rsidRPr="000D7844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uprawnienia budowlane, które charakteryzują się tożsamym lub</w:t>
      </w:r>
      <w:r w:rsidR="00FD501B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 </w:t>
      </w:r>
      <w:r w:rsidRPr="000D7844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lepszym przygotowaniem, doświadczeniem i uprawnieniami </w:t>
      </w:r>
      <w:r w:rsidR="005C1F56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w stosunku do </w:t>
      </w:r>
      <w:r w:rsidRPr="000D7844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os</w:t>
      </w:r>
      <w:r w:rsidR="00D74F3E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oby</w:t>
      </w:r>
      <w:r w:rsidRPr="000D7844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 wymienion</w:t>
      </w:r>
      <w:r w:rsidR="00D74F3E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ej</w:t>
      </w:r>
      <w:r w:rsidRPr="000D7844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 w</w:t>
      </w:r>
      <w:r w:rsidR="005C1F56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 </w:t>
      </w:r>
      <w:r w:rsidRPr="000D7844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wykazie stanowiącym </w:t>
      </w:r>
      <w:r w:rsidR="00744C4E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element </w:t>
      </w:r>
      <w:r w:rsidRPr="000D7844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Oferty i wymaganiach </w:t>
      </w:r>
      <w:r w:rsidRPr="00FD501B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określonych w </w:t>
      </w:r>
      <w:r w:rsidRPr="00E66A75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SIWZ. W przypadku naruszenia niniejszego postanowienia Wykonawca </w:t>
      </w:r>
      <w:r w:rsidR="005C1F56" w:rsidRPr="00E66A75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zapłaci </w:t>
      </w:r>
      <w:r w:rsidRPr="00E66A75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Za</w:t>
      </w:r>
      <w:r w:rsidRPr="00E66602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mawiające</w:t>
      </w:r>
      <w:r w:rsidR="005C1F56" w:rsidRPr="00E66602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mu</w:t>
      </w:r>
      <w:r w:rsidRPr="00E66602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 karę umowną</w:t>
      </w:r>
      <w:r w:rsidR="005C1F56" w:rsidRPr="00E66602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, za każde z</w:t>
      </w:r>
      <w:r w:rsidR="00FD501B" w:rsidRPr="00E66602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 </w:t>
      </w:r>
      <w:r w:rsidR="005C1F56" w:rsidRPr="00E66602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naruszeń z osobna,</w:t>
      </w:r>
      <w:r w:rsidRPr="00E66602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 w</w:t>
      </w:r>
      <w:r w:rsidR="00E66602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 </w:t>
      </w:r>
      <w:r w:rsidRPr="00E66602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wysokości </w:t>
      </w:r>
      <w:r w:rsidR="005C1F56" w:rsidRPr="00E66602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ustalonej w § </w:t>
      </w:r>
      <w:r w:rsidR="00FD501B" w:rsidRPr="00E66602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13</w:t>
      </w:r>
      <w:r w:rsidR="005C1F56" w:rsidRPr="00E66602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 ust. </w:t>
      </w:r>
      <w:r w:rsidR="00FD501B" w:rsidRPr="00E66602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1</w:t>
      </w:r>
      <w:r w:rsidR="005C1F56" w:rsidRPr="00E66602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 </w:t>
      </w:r>
      <w:proofErr w:type="spellStart"/>
      <w:r w:rsidR="005C1F56" w:rsidRPr="00E66602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pkt</w:t>
      </w:r>
      <w:proofErr w:type="spellEnd"/>
      <w:r w:rsidR="005C1F56" w:rsidRPr="00E66602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 </w:t>
      </w:r>
      <w:r w:rsidR="00E66602" w:rsidRPr="00E66602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6</w:t>
      </w:r>
      <w:r w:rsidR="005C1F56" w:rsidRPr="00E66A75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.</w:t>
      </w:r>
    </w:p>
    <w:p w:rsidR="005C1F56" w:rsidRPr="00D74F3E" w:rsidRDefault="00D74F3E" w:rsidP="00E66A75">
      <w:pPr>
        <w:pStyle w:val="Akapitzlist"/>
        <w:numPr>
          <w:ilvl w:val="0"/>
          <w:numId w:val="37"/>
        </w:numPr>
        <w:suppressAutoHyphens/>
        <w:spacing w:after="0" w:line="240" w:lineRule="auto"/>
        <w:jc w:val="both"/>
        <w:rPr>
          <w:rFonts w:ascii="Arial" w:eastAsia="Times New Roman" w:hAnsi="Arial" w:cs="Arial"/>
          <w:bCs/>
          <w:iCs/>
          <w:sz w:val="20"/>
          <w:szCs w:val="20"/>
          <w:lang w:eastAsia="ar-SA"/>
        </w:rPr>
      </w:pPr>
      <w:r w:rsidRPr="00D74F3E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Zamawiający ma prawo wyrazić zgodę aby Przedmiot Umowy był realizowany przez osobę niespełniającą warunku określonego w ust. 2</w:t>
      </w:r>
      <w:r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, tj. nie </w:t>
      </w:r>
      <w:r w:rsidRPr="000D7844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charakteryzują</w:t>
      </w:r>
      <w:r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cej</w:t>
      </w:r>
      <w:r w:rsidRPr="000D7844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 się tożsamym lub</w:t>
      </w:r>
      <w:r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 </w:t>
      </w:r>
      <w:r w:rsidRPr="000D7844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lepszym przygotowaniem, doświadczeniem i uprawnieniami </w:t>
      </w:r>
      <w:r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w stosunku do </w:t>
      </w:r>
      <w:r w:rsidRPr="000D7844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os</w:t>
      </w:r>
      <w:r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oby</w:t>
      </w:r>
      <w:r w:rsidRPr="000D7844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 wymienion</w:t>
      </w:r>
      <w:r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ej</w:t>
      </w:r>
      <w:r w:rsidRPr="000D7844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 w</w:t>
      </w:r>
      <w:r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 </w:t>
      </w:r>
      <w:r w:rsidRPr="000D7844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wykazie stanowiącym </w:t>
      </w:r>
      <w:r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element </w:t>
      </w:r>
      <w:r w:rsidRPr="000D7844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Oferty i wymaganiach </w:t>
      </w:r>
      <w:r w:rsidRPr="00FD501B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określonych w </w:t>
      </w:r>
      <w:r w:rsidRPr="00E66A75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SIWZ</w:t>
      </w:r>
      <w:r w:rsidRPr="00D74F3E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. </w:t>
      </w:r>
      <w:r w:rsidR="0092088E" w:rsidRPr="00D74F3E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W </w:t>
      </w:r>
      <w:r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takim </w:t>
      </w:r>
      <w:r w:rsidR="0092088E" w:rsidRPr="00D74F3E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przypadku</w:t>
      </w:r>
      <w:r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 </w:t>
      </w:r>
      <w:r w:rsidR="0092088E" w:rsidRPr="00D74F3E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wynagrodzenie Wykonawcy</w:t>
      </w:r>
      <w:r w:rsidR="00E66A75" w:rsidRPr="00D74F3E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 ulegnie zmniejszeniu o  </w:t>
      </w:r>
      <w:r w:rsidR="0092088E" w:rsidRPr="00D74F3E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kwotę ustaloną zgodnie z poniższym wzorem oraz z</w:t>
      </w:r>
      <w:r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 </w:t>
      </w:r>
      <w:r w:rsidR="0092088E" w:rsidRPr="00D74F3E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zastosowaniem postanowienia ust</w:t>
      </w:r>
      <w:r w:rsidR="00E66602" w:rsidRPr="00D74F3E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.</w:t>
      </w:r>
      <w:r w:rsidR="0092088E" w:rsidRPr="00D74F3E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 </w:t>
      </w:r>
      <w:r w:rsidR="00744C4E" w:rsidRPr="00D74F3E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4</w:t>
      </w:r>
      <w:r w:rsidR="0092088E" w:rsidRPr="00D74F3E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.</w:t>
      </w:r>
      <w:r w:rsidR="00E66A75" w:rsidRPr="00D74F3E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 </w:t>
      </w:r>
      <w:r w:rsidR="0092088E" w:rsidRPr="00D74F3E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Zmniejszenie wynagrodzenia</w:t>
      </w:r>
      <w:r w:rsidR="009105DB" w:rsidRPr="00D74F3E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, za każde z naruszeń z osobna,</w:t>
      </w:r>
      <w:r w:rsidR="00B31A61" w:rsidRPr="00D74F3E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 </w:t>
      </w:r>
      <w:r w:rsidR="0092088E" w:rsidRPr="00D74F3E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obliczone zostanie</w:t>
      </w:r>
      <w:r w:rsidR="00B31A61" w:rsidRPr="00D74F3E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 na podstawie poniższ</w:t>
      </w:r>
      <w:r w:rsidR="00E32334" w:rsidRPr="00D74F3E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ego</w:t>
      </w:r>
      <w:r w:rsidR="00B31A61" w:rsidRPr="00D74F3E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 wzor</w:t>
      </w:r>
      <w:r w:rsidR="00E32334" w:rsidRPr="00D74F3E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u</w:t>
      </w:r>
      <w:r w:rsidR="00B31A61" w:rsidRPr="00D74F3E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:</w:t>
      </w:r>
    </w:p>
    <w:p w:rsidR="00B31A61" w:rsidRDefault="00B31A61" w:rsidP="00B31A61">
      <w:pPr>
        <w:suppressAutoHyphens/>
        <w:spacing w:after="0" w:line="240" w:lineRule="auto"/>
        <w:ind w:left="363"/>
        <w:jc w:val="both"/>
        <w:rPr>
          <w:rFonts w:ascii="Arial" w:eastAsia="Times New Roman" w:hAnsi="Arial" w:cs="Arial"/>
          <w:bCs/>
          <w:iCs/>
          <w:sz w:val="20"/>
          <w:szCs w:val="20"/>
          <w:lang w:eastAsia="ar-SA"/>
        </w:rPr>
      </w:pPr>
    </w:p>
    <w:p w:rsidR="00744C4E" w:rsidRPr="00744C4E" w:rsidRDefault="00744C4E" w:rsidP="008A436E">
      <w:pPr>
        <w:suppressAutoHyphens/>
        <w:spacing w:after="0" w:line="240" w:lineRule="auto"/>
        <w:ind w:left="363"/>
        <w:jc w:val="center"/>
        <w:rPr>
          <w:rFonts w:eastAsia="Times New Roman" w:cstheme="minorHAnsi"/>
          <w:bCs/>
          <w:iCs/>
          <w:sz w:val="20"/>
          <w:szCs w:val="20"/>
          <w:lang w:eastAsia="ar-SA"/>
        </w:rPr>
      </w:pPr>
      <m:oMathPara>
        <m:oMath>
          <m:r>
            <w:rPr>
              <w:rFonts w:ascii="Cambria Math" w:eastAsia="Times New Roman" w:hAnsi="Cambria Math" w:cstheme="minorHAnsi"/>
              <w:sz w:val="20"/>
              <w:szCs w:val="20"/>
              <w:lang w:eastAsia="ar-SA"/>
            </w:rPr>
            <m:t>K</m:t>
          </m:r>
          <m:r>
            <w:rPr>
              <w:rFonts w:ascii="Cambria Math" w:eastAsia="Times New Roman" w:cstheme="minorHAnsi"/>
              <w:sz w:val="20"/>
              <w:szCs w:val="20"/>
              <w:lang w:eastAsia="ar-SA"/>
            </w:rPr>
            <m:t xml:space="preserve">= </m:t>
          </m:r>
          <m:d>
            <m:dPr>
              <m:ctrlPr>
                <w:rPr>
                  <w:rFonts w:ascii="Cambria Math" w:eastAsia="Times New Roman" w:hAnsi="Cambria Math" w:cstheme="minorHAnsi"/>
                  <w:bCs/>
                  <w:i/>
                  <w:iCs/>
                  <w:sz w:val="20"/>
                  <w:szCs w:val="20"/>
                  <w:lang w:eastAsia="ar-SA"/>
                </w:rPr>
              </m:ctrlPr>
            </m:dPr>
            <m:e>
              <m:sSub>
                <m:sSubPr>
                  <m:ctrlPr>
                    <w:rPr>
                      <w:rFonts w:ascii="Cambria Math" w:eastAsia="Times New Roman" w:hAnsi="Cambria Math" w:cstheme="minorHAnsi"/>
                      <w:bCs/>
                      <w:i/>
                      <w:iCs/>
                      <w:sz w:val="20"/>
                      <w:szCs w:val="20"/>
                      <w:lang w:eastAsia="ar-SA"/>
                    </w:rPr>
                  </m:ctrlPr>
                </m:sSubPr>
                <m:e>
                  <m:r>
                    <w:rPr>
                      <w:rFonts w:ascii="Cambria Math" w:eastAsia="Times New Roman" w:cstheme="minorHAnsi"/>
                      <w:sz w:val="20"/>
                      <w:szCs w:val="20"/>
                      <w:lang w:eastAsia="ar-SA"/>
                    </w:rPr>
                    <m:t>C</m:t>
                  </m:r>
                </m:e>
                <m:sub>
                  <m:r>
                    <w:rPr>
                      <w:rFonts w:ascii="Cambria Math" w:eastAsia="Times New Roman" w:cstheme="minorHAnsi"/>
                      <w:sz w:val="20"/>
                      <w:szCs w:val="20"/>
                      <w:lang w:eastAsia="ar-SA"/>
                    </w:rPr>
                    <m:t>o</m:t>
                  </m:r>
                </m:sub>
              </m:sSub>
              <m:r>
                <w:rPr>
                  <w:rFonts w:ascii="Cambria Math" w:eastAsia="Times New Roman" w:cstheme="minorHAnsi"/>
                  <w:sz w:val="20"/>
                  <w:szCs w:val="20"/>
                  <w:lang w:eastAsia="ar-SA"/>
                </w:rPr>
                <m:t>-</m:t>
              </m:r>
              <m:r>
                <w:rPr>
                  <w:rFonts w:ascii="Cambria Math" w:eastAsia="Times New Roman" w:cstheme="minorHAnsi"/>
                  <w:sz w:val="20"/>
                  <w:szCs w:val="20"/>
                  <w:lang w:eastAsia="ar-SA"/>
                </w:rPr>
                <m:t xml:space="preserve"> </m:t>
              </m:r>
              <m:sSub>
                <m:sSubPr>
                  <m:ctrlPr>
                    <w:rPr>
                      <w:rFonts w:ascii="Cambria Math" w:eastAsia="Times New Roman" w:hAnsi="Cambria Math" w:cstheme="minorHAnsi"/>
                      <w:bCs/>
                      <w:i/>
                      <w:iCs/>
                      <w:sz w:val="20"/>
                      <w:szCs w:val="20"/>
                      <w:lang w:eastAsia="ar-SA"/>
                    </w:rPr>
                  </m:ctrlPr>
                </m:sSubPr>
                <m:e>
                  <m:r>
                    <w:rPr>
                      <w:rFonts w:ascii="Cambria Math" w:eastAsia="Times New Roman" w:cstheme="minorHAnsi"/>
                      <w:sz w:val="20"/>
                      <w:szCs w:val="20"/>
                      <w:lang w:eastAsia="ar-SA"/>
                    </w:rPr>
                    <m:t>C</m:t>
                  </m:r>
                </m:e>
                <m:sub>
                  <m:r>
                    <w:rPr>
                      <w:rFonts w:ascii="Cambria Math" w:eastAsia="Times New Roman" w:cstheme="minorHAnsi"/>
                      <w:sz w:val="20"/>
                      <w:szCs w:val="20"/>
                      <w:lang w:eastAsia="ar-SA"/>
                    </w:rPr>
                    <m:t>min</m:t>
                  </m:r>
                </m:sub>
              </m:sSub>
            </m:e>
          </m:d>
          <m:r>
            <w:rPr>
              <w:rFonts w:ascii="Cambria Math" w:eastAsia="Times New Roman" w:cstheme="minorHAnsi"/>
              <w:sz w:val="20"/>
              <w:szCs w:val="20"/>
              <w:lang w:eastAsia="ar-SA"/>
            </w:rPr>
            <m:t>*</m:t>
          </m:r>
          <m:f>
            <m:fPr>
              <m:ctrlPr>
                <w:rPr>
                  <w:rFonts w:ascii="Cambria Math" w:eastAsia="Times New Roman" w:hAnsi="Cambria Math" w:cstheme="minorHAnsi"/>
                  <w:bCs/>
                  <w:i/>
                  <w:iCs/>
                  <w:sz w:val="20"/>
                  <w:szCs w:val="20"/>
                  <w:lang w:eastAsia="ar-SA"/>
                </w:rPr>
              </m:ctrlPr>
            </m:fPr>
            <m:num>
              <m:r>
                <w:rPr>
                  <w:rFonts w:ascii="Cambria Math" w:eastAsia="Times New Roman" w:cstheme="minorHAnsi"/>
                  <w:sz w:val="20"/>
                  <w:szCs w:val="20"/>
                  <w:lang w:eastAsia="ar-SA"/>
                </w:rPr>
                <m:t>(</m:t>
              </m:r>
              <m:sSub>
                <m:sSubPr>
                  <m:ctrlPr>
                    <w:rPr>
                      <w:rFonts w:ascii="Cambria Math" w:eastAsia="Times New Roman" w:hAnsi="Cambria Math" w:cstheme="minorHAnsi"/>
                      <w:bCs/>
                      <w:i/>
                      <w:iCs/>
                      <w:sz w:val="20"/>
                      <w:szCs w:val="20"/>
                      <w:lang w:eastAsia="ar-SA"/>
                    </w:rPr>
                  </m:ctrlPr>
                </m:sSubPr>
                <m:e>
                  <m:r>
                    <w:rPr>
                      <w:rFonts w:ascii="Cambria Math" w:eastAsia="Times New Roman" w:cstheme="minorHAnsi"/>
                      <w:sz w:val="20"/>
                      <w:szCs w:val="20"/>
                      <w:lang w:eastAsia="ar-SA"/>
                    </w:rPr>
                    <m:t>D</m:t>
                  </m:r>
                </m:e>
                <m:sub>
                  <m:r>
                    <w:rPr>
                      <w:rFonts w:ascii="Cambria Math" w:eastAsia="Times New Roman" w:cstheme="minorHAnsi"/>
                      <w:sz w:val="20"/>
                      <w:szCs w:val="20"/>
                      <w:lang w:eastAsia="ar-SA"/>
                    </w:rPr>
                    <m:t>o</m:t>
                  </m:r>
                </m:sub>
              </m:sSub>
              <m:r>
                <w:rPr>
                  <w:rFonts w:ascii="Cambria Math" w:eastAsia="Times New Roman" w:cstheme="minorHAnsi"/>
                  <w:sz w:val="20"/>
                  <w:szCs w:val="20"/>
                  <w:lang w:eastAsia="ar-SA"/>
                </w:rPr>
                <m:t>-</m:t>
              </m:r>
              <m:r>
                <w:rPr>
                  <w:rFonts w:ascii="Cambria Math" w:eastAsia="Times New Roman" w:cstheme="minorHAnsi"/>
                  <w:sz w:val="20"/>
                  <w:szCs w:val="20"/>
                  <w:lang w:eastAsia="ar-SA"/>
                </w:rPr>
                <m:t xml:space="preserve"> </m:t>
              </m:r>
              <m:sSub>
                <m:sSubPr>
                  <m:ctrlPr>
                    <w:rPr>
                      <w:rFonts w:ascii="Cambria Math" w:eastAsia="Times New Roman" w:hAnsi="Cambria Math" w:cstheme="minorHAnsi"/>
                      <w:bCs/>
                      <w:i/>
                      <w:iCs/>
                      <w:sz w:val="20"/>
                      <w:szCs w:val="20"/>
                      <w:lang w:eastAsia="ar-SA"/>
                    </w:rPr>
                  </m:ctrlPr>
                </m:sSubPr>
                <m:e>
                  <m:r>
                    <w:rPr>
                      <w:rFonts w:ascii="Cambria Math" w:eastAsia="Times New Roman" w:cstheme="minorHAnsi"/>
                      <w:sz w:val="20"/>
                      <w:szCs w:val="20"/>
                      <w:lang w:eastAsia="ar-SA"/>
                    </w:rPr>
                    <m:t>D</m:t>
                  </m:r>
                </m:e>
                <m:sub>
                  <m:r>
                    <w:rPr>
                      <w:rFonts w:ascii="Cambria Math" w:eastAsia="Times New Roman" w:cstheme="minorHAnsi"/>
                      <w:sz w:val="20"/>
                      <w:szCs w:val="20"/>
                      <w:lang w:eastAsia="ar-SA"/>
                    </w:rPr>
                    <m:t>x</m:t>
                  </m:r>
                </m:sub>
              </m:sSub>
              <m:r>
                <w:rPr>
                  <w:rFonts w:ascii="Cambria Math" w:eastAsia="Times New Roman" w:cstheme="minorHAnsi"/>
                  <w:sz w:val="20"/>
                  <w:szCs w:val="20"/>
                  <w:lang w:eastAsia="ar-SA"/>
                </w:rPr>
                <m:t xml:space="preserve">) </m:t>
              </m:r>
            </m:num>
            <m:den>
              <m:sSub>
                <m:sSubPr>
                  <m:ctrlPr>
                    <w:rPr>
                      <w:rFonts w:ascii="Cambria Math" w:eastAsia="Times New Roman" w:hAnsi="Cambria Math" w:cstheme="minorHAnsi"/>
                      <w:bCs/>
                      <w:i/>
                      <w:iCs/>
                      <w:sz w:val="20"/>
                      <w:szCs w:val="20"/>
                      <w:lang w:eastAsia="ar-SA"/>
                    </w:rPr>
                  </m:ctrlPr>
                </m:sSubPr>
                <m:e>
                  <m:r>
                    <w:rPr>
                      <w:rFonts w:ascii="Cambria Math" w:eastAsia="Times New Roman" w:cstheme="minorHAnsi"/>
                      <w:sz w:val="20"/>
                      <w:szCs w:val="20"/>
                      <w:lang w:eastAsia="ar-SA"/>
                    </w:rPr>
                    <m:t>D</m:t>
                  </m:r>
                </m:e>
                <m:sub>
                  <m:r>
                    <w:rPr>
                      <w:rFonts w:ascii="Cambria Math" w:eastAsia="Times New Roman" w:cstheme="minorHAnsi"/>
                      <w:sz w:val="20"/>
                      <w:szCs w:val="20"/>
                      <w:lang w:eastAsia="ar-SA"/>
                    </w:rPr>
                    <m:t>min</m:t>
                  </m:r>
                </m:sub>
              </m:sSub>
            </m:den>
          </m:f>
        </m:oMath>
      </m:oMathPara>
    </w:p>
    <w:p w:rsidR="00C30D9C" w:rsidRDefault="00C30D9C" w:rsidP="00B31A61">
      <w:pPr>
        <w:suppressAutoHyphens/>
        <w:spacing w:after="0" w:line="240" w:lineRule="auto"/>
        <w:ind w:left="363"/>
        <w:jc w:val="both"/>
        <w:rPr>
          <w:rFonts w:ascii="Arial" w:eastAsia="Times New Roman" w:hAnsi="Arial" w:cs="Arial"/>
          <w:bCs/>
          <w:iCs/>
          <w:sz w:val="20"/>
          <w:szCs w:val="20"/>
          <w:lang w:eastAsia="ar-SA"/>
        </w:rPr>
      </w:pPr>
      <w:r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gdzie:</w:t>
      </w:r>
    </w:p>
    <w:p w:rsidR="00C30D9C" w:rsidRDefault="00C30D9C" w:rsidP="00B31A61">
      <w:pPr>
        <w:suppressAutoHyphens/>
        <w:spacing w:after="0" w:line="240" w:lineRule="auto"/>
        <w:ind w:left="363"/>
        <w:jc w:val="both"/>
        <w:rPr>
          <w:rFonts w:ascii="Arial" w:eastAsia="Times New Roman" w:hAnsi="Arial" w:cs="Arial"/>
          <w:bCs/>
          <w:iCs/>
          <w:sz w:val="20"/>
          <w:szCs w:val="20"/>
          <w:lang w:eastAsia="ar-SA"/>
        </w:rPr>
      </w:pPr>
      <w:r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K – </w:t>
      </w:r>
      <w:r w:rsidRPr="004B1397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wysokość</w:t>
      </w:r>
      <w:r w:rsidR="008458EA" w:rsidRPr="004B1397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 obniżenia wynagrodzenia Wykonawcy </w:t>
      </w:r>
      <w:r w:rsidRPr="004B1397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w złotych</w:t>
      </w:r>
    </w:p>
    <w:p w:rsidR="00C30D9C" w:rsidRDefault="00C30D9C" w:rsidP="00B31A61">
      <w:pPr>
        <w:suppressAutoHyphens/>
        <w:spacing w:after="0" w:line="240" w:lineRule="auto"/>
        <w:ind w:left="363"/>
        <w:jc w:val="both"/>
        <w:rPr>
          <w:rFonts w:ascii="Arial" w:eastAsia="Times New Roman" w:hAnsi="Arial" w:cs="Arial"/>
          <w:bCs/>
          <w:iCs/>
          <w:sz w:val="20"/>
          <w:szCs w:val="20"/>
          <w:lang w:eastAsia="ar-SA"/>
        </w:rPr>
      </w:pPr>
      <w:r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C</w:t>
      </w:r>
      <w:r w:rsidRPr="006C7EE3">
        <w:rPr>
          <w:rFonts w:ascii="Arial" w:eastAsia="Times New Roman" w:hAnsi="Arial" w:cs="Arial"/>
          <w:bCs/>
          <w:iCs/>
          <w:sz w:val="20"/>
          <w:szCs w:val="20"/>
          <w:vertAlign w:val="subscript"/>
          <w:lang w:eastAsia="ar-SA"/>
        </w:rPr>
        <w:t>o</w:t>
      </w:r>
      <w:r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 – cena Oferty</w:t>
      </w:r>
    </w:p>
    <w:p w:rsidR="00C30D9C" w:rsidRDefault="00C30D9C" w:rsidP="00B31A61">
      <w:pPr>
        <w:suppressAutoHyphens/>
        <w:spacing w:after="0" w:line="240" w:lineRule="auto"/>
        <w:ind w:left="363"/>
        <w:jc w:val="both"/>
        <w:rPr>
          <w:rFonts w:ascii="Arial" w:eastAsia="Times New Roman" w:hAnsi="Arial" w:cs="Arial"/>
          <w:bCs/>
          <w:iCs/>
          <w:sz w:val="20"/>
          <w:szCs w:val="20"/>
          <w:lang w:eastAsia="ar-SA"/>
        </w:rPr>
      </w:pPr>
      <w:proofErr w:type="spellStart"/>
      <w:r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C</w:t>
      </w:r>
      <w:r w:rsidRPr="006C7EE3">
        <w:rPr>
          <w:rFonts w:ascii="Arial" w:eastAsia="Times New Roman" w:hAnsi="Arial" w:cs="Arial"/>
          <w:bCs/>
          <w:iCs/>
          <w:sz w:val="20"/>
          <w:szCs w:val="20"/>
          <w:vertAlign w:val="subscript"/>
          <w:lang w:eastAsia="ar-SA"/>
        </w:rPr>
        <w:t>min</w:t>
      </w:r>
      <w:proofErr w:type="spellEnd"/>
      <w:r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 – cena </w:t>
      </w:r>
      <w:r w:rsidR="006C7EE3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oferty z najniższą ceną</w:t>
      </w:r>
    </w:p>
    <w:p w:rsidR="006C7EE3" w:rsidRDefault="006C7EE3" w:rsidP="00612C50">
      <w:pPr>
        <w:suppressAutoHyphens/>
        <w:spacing w:after="0" w:line="240" w:lineRule="auto"/>
        <w:ind w:left="924" w:hanging="567"/>
        <w:jc w:val="both"/>
        <w:rPr>
          <w:rFonts w:ascii="Arial" w:eastAsia="Times New Roman" w:hAnsi="Arial" w:cs="Arial"/>
          <w:bCs/>
          <w:iCs/>
          <w:sz w:val="20"/>
          <w:szCs w:val="20"/>
          <w:lang w:eastAsia="ar-SA"/>
        </w:rPr>
      </w:pPr>
      <w:r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D</w:t>
      </w:r>
      <w:r w:rsidRPr="006C7EE3">
        <w:rPr>
          <w:rFonts w:ascii="Arial" w:eastAsia="Times New Roman" w:hAnsi="Arial" w:cs="Arial"/>
          <w:bCs/>
          <w:iCs/>
          <w:sz w:val="20"/>
          <w:szCs w:val="20"/>
          <w:vertAlign w:val="subscript"/>
          <w:lang w:eastAsia="ar-SA"/>
        </w:rPr>
        <w:t>o</w:t>
      </w:r>
      <w:r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 –</w:t>
      </w:r>
      <w:r w:rsidR="00652D0A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liczba punktów uzyskanych przez Ofertę w kryterium „</w:t>
      </w:r>
      <w:r w:rsidRPr="00B31A61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Doświadczenie zespołu projektowego</w:t>
      </w:r>
      <w:r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”</w:t>
      </w:r>
    </w:p>
    <w:p w:rsidR="008A436E" w:rsidRDefault="008A436E" w:rsidP="00612C50">
      <w:pPr>
        <w:suppressAutoHyphens/>
        <w:spacing w:after="0" w:line="240" w:lineRule="auto"/>
        <w:ind w:left="924" w:hanging="567"/>
        <w:jc w:val="both"/>
        <w:rPr>
          <w:rFonts w:ascii="Arial" w:eastAsia="Times New Roman" w:hAnsi="Arial" w:cs="Arial"/>
          <w:bCs/>
          <w:iCs/>
          <w:sz w:val="20"/>
          <w:szCs w:val="20"/>
          <w:lang w:eastAsia="ar-SA"/>
        </w:rPr>
      </w:pPr>
      <w:r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D</w:t>
      </w:r>
      <w:r>
        <w:rPr>
          <w:rFonts w:ascii="Arial" w:eastAsia="Times New Roman" w:hAnsi="Arial" w:cs="Arial"/>
          <w:bCs/>
          <w:iCs/>
          <w:sz w:val="20"/>
          <w:szCs w:val="20"/>
          <w:vertAlign w:val="subscript"/>
          <w:lang w:eastAsia="ar-SA"/>
        </w:rPr>
        <w:t>x</w:t>
      </w:r>
      <w:r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 – </w:t>
      </w:r>
      <w:r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ab/>
        <w:t>liczba punktów, jakie uzyskałaby Oferta w kryterium „</w:t>
      </w:r>
      <w:r w:rsidRPr="00B31A61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Doświadczenie zespołu projektowego</w:t>
      </w:r>
      <w:r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”, gdyby Wykonawca wskazał w Ofercie osobę, co do której ma nastąpić zmiana</w:t>
      </w:r>
    </w:p>
    <w:p w:rsidR="00652D0A" w:rsidRDefault="00652D0A" w:rsidP="00612C50">
      <w:pPr>
        <w:suppressAutoHyphens/>
        <w:spacing w:after="0" w:line="240" w:lineRule="auto"/>
        <w:ind w:left="924" w:hanging="567"/>
        <w:jc w:val="both"/>
        <w:rPr>
          <w:rFonts w:ascii="Arial" w:eastAsia="Times New Roman" w:hAnsi="Arial" w:cs="Arial"/>
          <w:bCs/>
          <w:iCs/>
          <w:sz w:val="20"/>
          <w:szCs w:val="20"/>
          <w:lang w:eastAsia="ar-SA"/>
        </w:rPr>
      </w:pPr>
      <w:proofErr w:type="spellStart"/>
      <w:r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D</w:t>
      </w:r>
      <w:r w:rsidRPr="00652D0A">
        <w:rPr>
          <w:rFonts w:ascii="Arial" w:eastAsia="Times New Roman" w:hAnsi="Arial" w:cs="Arial"/>
          <w:bCs/>
          <w:iCs/>
          <w:sz w:val="20"/>
          <w:szCs w:val="20"/>
          <w:vertAlign w:val="subscript"/>
          <w:lang w:eastAsia="ar-SA"/>
        </w:rPr>
        <w:t>min</w:t>
      </w:r>
      <w:proofErr w:type="spellEnd"/>
      <w:r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– liczba punktów uzyskanych przez </w:t>
      </w:r>
      <w:r w:rsidR="00612C50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o</w:t>
      </w:r>
      <w:r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fertę</w:t>
      </w:r>
      <w:r w:rsidR="00612C50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 najtańszą</w:t>
      </w:r>
      <w:r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 w kryterium „</w:t>
      </w:r>
      <w:r w:rsidRPr="00B31A61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Doświadczenie zespołu projektowego</w:t>
      </w:r>
      <w:r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”</w:t>
      </w:r>
    </w:p>
    <w:p w:rsidR="006C7EE3" w:rsidRDefault="008A436E" w:rsidP="00153EFF">
      <w:pPr>
        <w:numPr>
          <w:ilvl w:val="0"/>
          <w:numId w:val="37"/>
        </w:numPr>
        <w:tabs>
          <w:tab w:val="clear" w:pos="357"/>
        </w:tabs>
        <w:suppressAutoHyphens/>
        <w:spacing w:after="0" w:line="240" w:lineRule="auto"/>
        <w:ind w:left="363"/>
        <w:jc w:val="both"/>
        <w:rPr>
          <w:rFonts w:ascii="Arial" w:eastAsia="Times New Roman" w:hAnsi="Arial" w:cs="Arial"/>
          <w:bCs/>
          <w:iCs/>
          <w:sz w:val="20"/>
          <w:szCs w:val="20"/>
          <w:lang w:eastAsia="ar-SA"/>
        </w:rPr>
      </w:pPr>
      <w:r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W przypadku, gdy róż</w:t>
      </w:r>
      <w:r w:rsidR="000275CD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nica C</w:t>
      </w:r>
      <w:r w:rsidR="000275CD" w:rsidRPr="000275CD">
        <w:rPr>
          <w:rFonts w:ascii="Arial" w:eastAsia="Times New Roman" w:hAnsi="Arial" w:cs="Arial"/>
          <w:bCs/>
          <w:iCs/>
          <w:sz w:val="20"/>
          <w:szCs w:val="20"/>
          <w:vertAlign w:val="subscript"/>
          <w:lang w:eastAsia="ar-SA"/>
        </w:rPr>
        <w:t>o</w:t>
      </w:r>
      <w:r w:rsidR="000275CD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 i </w:t>
      </w:r>
      <w:proofErr w:type="spellStart"/>
      <w:r w:rsidR="000275CD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C</w:t>
      </w:r>
      <w:r w:rsidR="000275CD" w:rsidRPr="000275CD">
        <w:rPr>
          <w:rFonts w:ascii="Arial" w:eastAsia="Times New Roman" w:hAnsi="Arial" w:cs="Arial"/>
          <w:bCs/>
          <w:iCs/>
          <w:sz w:val="20"/>
          <w:szCs w:val="20"/>
          <w:vertAlign w:val="subscript"/>
          <w:lang w:eastAsia="ar-SA"/>
        </w:rPr>
        <w:t>min</w:t>
      </w:r>
      <w:proofErr w:type="spellEnd"/>
      <w:r w:rsidR="000275CD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 jest mniejsza</w:t>
      </w:r>
      <w:r w:rsidR="004B1397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 lub </w:t>
      </w:r>
      <w:r w:rsidR="004B1397" w:rsidRPr="004B1397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równa</w:t>
      </w:r>
      <w:r w:rsidR="000275CD" w:rsidRPr="004B1397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 zero </w:t>
      </w:r>
      <w:r w:rsidR="004B1397" w:rsidRPr="004B1397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obniżenie wynagrodzenia</w:t>
      </w:r>
      <w:r w:rsidR="0092088E" w:rsidRPr="004B1397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 Wykonawcy wyliczone</w:t>
      </w:r>
      <w:r w:rsidR="000275CD" w:rsidRPr="004B1397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 będzie na podstawie iloczynu ceny </w:t>
      </w:r>
      <w:r w:rsidR="000275CD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Oferty i współczynnika 0,0</w:t>
      </w:r>
      <w:r w:rsidR="00612C50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05</w:t>
      </w:r>
      <w:r w:rsidR="000275CD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.</w:t>
      </w:r>
    </w:p>
    <w:p w:rsidR="00B31A61" w:rsidRPr="000275CD" w:rsidRDefault="00B31A61" w:rsidP="00153EFF">
      <w:pPr>
        <w:numPr>
          <w:ilvl w:val="0"/>
          <w:numId w:val="37"/>
        </w:numPr>
        <w:tabs>
          <w:tab w:val="clear" w:pos="357"/>
        </w:tabs>
        <w:suppressAutoHyphens/>
        <w:spacing w:after="0" w:line="240" w:lineRule="auto"/>
        <w:ind w:left="363"/>
        <w:jc w:val="both"/>
        <w:rPr>
          <w:rFonts w:ascii="Arial" w:eastAsia="Times New Roman" w:hAnsi="Arial" w:cs="Arial"/>
          <w:bCs/>
          <w:iCs/>
          <w:sz w:val="20"/>
          <w:szCs w:val="20"/>
          <w:lang w:eastAsia="ar-SA"/>
        </w:rPr>
      </w:pPr>
      <w:r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Postanowień ust. </w:t>
      </w:r>
      <w:r w:rsidR="007A25E6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3</w:t>
      </w:r>
      <w:r w:rsidR="000275CD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 i </w:t>
      </w:r>
      <w:r w:rsidR="007A25E6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4</w:t>
      </w:r>
      <w:r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 nie stosuje się, jeżeli</w:t>
      </w:r>
      <w:r w:rsidR="000275CD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 </w:t>
      </w:r>
      <w:r w:rsidRPr="000275CD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zmiana osoby wchodzącej w skład zespołu projektowego bądź zespołu realizacyjnego związana jest z okolicznościami, na które Zamawiający i Wykonawca nie m</w:t>
      </w:r>
      <w:r w:rsidR="000275CD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ają</w:t>
      </w:r>
      <w:r w:rsidRPr="000275CD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 wpływu.</w:t>
      </w:r>
    </w:p>
    <w:p w:rsidR="000D7844" w:rsidRPr="000D7844" w:rsidRDefault="000D7844" w:rsidP="00153EFF">
      <w:pPr>
        <w:numPr>
          <w:ilvl w:val="0"/>
          <w:numId w:val="37"/>
        </w:numPr>
        <w:tabs>
          <w:tab w:val="clear" w:pos="357"/>
        </w:tabs>
        <w:suppressAutoHyphens/>
        <w:spacing w:after="0" w:line="240" w:lineRule="auto"/>
        <w:ind w:left="363"/>
        <w:jc w:val="both"/>
        <w:rPr>
          <w:rFonts w:ascii="Arial" w:eastAsia="Times New Roman" w:hAnsi="Arial" w:cs="Arial"/>
          <w:bCs/>
          <w:iCs/>
          <w:sz w:val="20"/>
          <w:szCs w:val="20"/>
          <w:lang w:eastAsia="ar-SA"/>
        </w:rPr>
      </w:pPr>
      <w:r w:rsidRPr="000D7844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Jeżeli Zamawiający zwróci się do Wykonawcy z żądaniem usunięcia określonej osoby, która należy do personelu Wykonawcy lub </w:t>
      </w:r>
      <w:r w:rsidR="009105DB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P</w:t>
      </w:r>
      <w:r w:rsidRPr="000D7844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odwykonawcy oraz uzasadni swoje żądanie, to</w:t>
      </w:r>
      <w:r w:rsidR="009105DB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 </w:t>
      </w:r>
      <w:r w:rsidRPr="000D7844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Wykonawca zapewni, że osoba ta nie będzie miała żadnego dalszego wpływu i związku z czynnościami związanymi z</w:t>
      </w:r>
      <w:r w:rsidR="00E66602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 </w:t>
      </w:r>
      <w:r w:rsidRPr="000D7844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wykonywanie</w:t>
      </w:r>
      <w:r w:rsidR="005C1F56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m Umowy.</w:t>
      </w:r>
    </w:p>
    <w:p w:rsidR="008E5770" w:rsidRDefault="008E5770" w:rsidP="00F93A01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iCs/>
          <w:sz w:val="20"/>
          <w:szCs w:val="20"/>
          <w:lang w:eastAsia="ar-SA"/>
        </w:rPr>
      </w:pPr>
    </w:p>
    <w:p w:rsidR="009105DB" w:rsidRDefault="008F1663" w:rsidP="008F1663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iCs/>
          <w:sz w:val="20"/>
          <w:szCs w:val="20"/>
          <w:lang w:eastAsia="ar-SA"/>
        </w:rPr>
      </w:pPr>
      <w:r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§ 11</w:t>
      </w:r>
    </w:p>
    <w:p w:rsidR="009105DB" w:rsidRPr="00A4161C" w:rsidRDefault="009105DB" w:rsidP="00153EFF">
      <w:pPr>
        <w:numPr>
          <w:ilvl w:val="0"/>
          <w:numId w:val="39"/>
        </w:numPr>
        <w:tabs>
          <w:tab w:val="clear" w:pos="357"/>
        </w:tabs>
        <w:suppressAutoHyphens/>
        <w:spacing w:after="0" w:line="240" w:lineRule="auto"/>
        <w:ind w:left="363"/>
        <w:jc w:val="both"/>
        <w:rPr>
          <w:rFonts w:ascii="Arial" w:eastAsia="Times New Roman" w:hAnsi="Arial" w:cs="Arial"/>
          <w:bCs/>
          <w:iCs/>
          <w:sz w:val="20"/>
          <w:szCs w:val="20"/>
          <w:lang w:eastAsia="ar-SA"/>
        </w:rPr>
      </w:pPr>
      <w:r w:rsidRPr="00A4161C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lastRenderedPageBreak/>
        <w:t>Wykonawca oświadcza, że jest ubezpieczony od odpowiedzialności cywilnej z tytułu prowadzonej działalności w zakresie określonym Umową, na dowód czego okazuje w oryginale polisę ubezpieczeniową numer [...] wystawioną przez [...] wraz z</w:t>
      </w:r>
      <w:r w:rsidR="008F1663" w:rsidRPr="00A4161C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 </w:t>
      </w:r>
      <w:r w:rsidRPr="00A4161C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dowodem jej opłacenia, której kopia wraz z</w:t>
      </w:r>
      <w:r w:rsidR="00D74F3E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 </w:t>
      </w:r>
      <w:r w:rsidRPr="00A4161C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ogólnymi warunkami ubezpieczenia stanowi </w:t>
      </w:r>
      <w:r w:rsidR="008F1663" w:rsidRPr="00A4161C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integralną część </w:t>
      </w:r>
      <w:r w:rsidRPr="00A4161C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Umowy, jak też zobowiązuje się do</w:t>
      </w:r>
      <w:r w:rsidR="00D74F3E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 </w:t>
      </w:r>
      <w:r w:rsidRPr="00A4161C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utrzymywania tego ubezpieczenia na wskazanych w</w:t>
      </w:r>
      <w:r w:rsidR="008F1663" w:rsidRPr="00A4161C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 </w:t>
      </w:r>
      <w:r w:rsidRPr="00A4161C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niniejszym paragrafie warunkach do</w:t>
      </w:r>
      <w:r w:rsidR="008F1663" w:rsidRPr="00A4161C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 </w:t>
      </w:r>
      <w:r w:rsidRPr="00A4161C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dnia </w:t>
      </w:r>
      <w:r w:rsidR="00D74F3E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uzyskania prawomocnego pozwolenia na użytkowanie Budynków</w:t>
      </w:r>
      <w:r w:rsidRPr="00A4161C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, przedkładając kserokopie polis ubezpieczeniowych poświadczone za</w:t>
      </w:r>
      <w:r w:rsidR="008F1663" w:rsidRPr="00A4161C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  </w:t>
      </w:r>
      <w:r w:rsidRPr="00A4161C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zgodność z oryginałem na kolejne okresy oraz dowody opłacenia tych polis lub kolejnych składek w kolejnych okresach ubezpieczenia w terminie 7</w:t>
      </w:r>
      <w:r w:rsidR="008F1663" w:rsidRPr="00A4161C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 </w:t>
      </w:r>
      <w:r w:rsidRPr="00A4161C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(słownie: sied</w:t>
      </w:r>
      <w:r w:rsidR="008F1663" w:rsidRPr="00A4161C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miu</w:t>
      </w:r>
      <w:r w:rsidRPr="00A4161C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) dni przed upływem terminu każdego dotychczasowego okresu ubezpieczenia.</w:t>
      </w:r>
    </w:p>
    <w:p w:rsidR="009105DB" w:rsidRPr="00E66602" w:rsidRDefault="009105DB" w:rsidP="00CB4F32">
      <w:pPr>
        <w:numPr>
          <w:ilvl w:val="0"/>
          <w:numId w:val="39"/>
        </w:numPr>
        <w:tabs>
          <w:tab w:val="clear" w:pos="357"/>
        </w:tabs>
        <w:suppressAutoHyphens/>
        <w:spacing w:after="0" w:line="240" w:lineRule="auto"/>
        <w:ind w:left="363"/>
        <w:jc w:val="both"/>
        <w:rPr>
          <w:rFonts w:ascii="Arial" w:eastAsia="Times New Roman" w:hAnsi="Arial" w:cs="Arial"/>
          <w:bCs/>
          <w:iCs/>
          <w:sz w:val="20"/>
          <w:szCs w:val="20"/>
          <w:lang w:eastAsia="ar-SA"/>
        </w:rPr>
      </w:pPr>
      <w:r w:rsidRPr="00A4161C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Wykonawca oświadcza, iż ubezpieczenie, o którym mowa w ust. 1, spełnia następujące</w:t>
      </w:r>
      <w:r w:rsidRPr="009105DB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 warunki:</w:t>
      </w:r>
      <w:r w:rsidR="00CB4F32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 </w:t>
      </w:r>
      <w:r w:rsidR="00A4161C" w:rsidRPr="00CB4F32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u</w:t>
      </w:r>
      <w:r w:rsidRPr="00CB4F32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bezpieczenie wszystkich usług projektowych realizowanych przez Wykonawcę w</w:t>
      </w:r>
      <w:r w:rsidR="00CB4F32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 </w:t>
      </w:r>
      <w:r w:rsidRPr="00CB4F32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ramach Umowy na</w:t>
      </w:r>
      <w:r w:rsidR="00D74F3E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 </w:t>
      </w:r>
      <w:r w:rsidRPr="00CB4F32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sumę gwarancyjną nie </w:t>
      </w:r>
      <w:r w:rsidRPr="00E66602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mniejszą niż wynagrodzenie brutto Wykonawcy wskazane w § 16 ust. 1</w:t>
      </w:r>
      <w:r w:rsidR="009735BC" w:rsidRPr="00E66602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.</w:t>
      </w:r>
    </w:p>
    <w:p w:rsidR="009105DB" w:rsidRPr="009105DB" w:rsidRDefault="009105DB" w:rsidP="00153EFF">
      <w:pPr>
        <w:numPr>
          <w:ilvl w:val="0"/>
          <w:numId w:val="39"/>
        </w:numPr>
        <w:tabs>
          <w:tab w:val="clear" w:pos="357"/>
        </w:tabs>
        <w:suppressAutoHyphens/>
        <w:spacing w:after="0" w:line="240" w:lineRule="auto"/>
        <w:ind w:left="363"/>
        <w:jc w:val="both"/>
        <w:rPr>
          <w:rFonts w:ascii="Arial" w:eastAsia="Times New Roman" w:hAnsi="Arial" w:cs="Arial"/>
          <w:bCs/>
          <w:iCs/>
          <w:sz w:val="20"/>
          <w:szCs w:val="20"/>
          <w:lang w:eastAsia="ar-SA"/>
        </w:rPr>
      </w:pPr>
      <w:r w:rsidRPr="009105DB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Umow</w:t>
      </w:r>
      <w:r w:rsidR="00CB4F32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a</w:t>
      </w:r>
      <w:r w:rsidRPr="009105DB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 ubezpieczenia powinn</w:t>
      </w:r>
      <w:r w:rsidR="00CB4F32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a</w:t>
      </w:r>
      <w:r w:rsidRPr="009105DB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 zapewniać wypłatę odszkodowania płatnego w walucie polskiej, w</w:t>
      </w:r>
      <w:r w:rsidR="00A4161C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 </w:t>
      </w:r>
      <w:r w:rsidRPr="009105DB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kwotach koniecznych dla naprawienia poniesionej szkody.</w:t>
      </w:r>
    </w:p>
    <w:p w:rsidR="009105DB" w:rsidRPr="00E90AA0" w:rsidRDefault="009105DB" w:rsidP="00153EFF">
      <w:pPr>
        <w:numPr>
          <w:ilvl w:val="0"/>
          <w:numId w:val="39"/>
        </w:numPr>
        <w:tabs>
          <w:tab w:val="clear" w:pos="357"/>
        </w:tabs>
        <w:suppressAutoHyphens/>
        <w:spacing w:after="0" w:line="240" w:lineRule="auto"/>
        <w:ind w:left="363"/>
        <w:jc w:val="both"/>
        <w:rPr>
          <w:rFonts w:ascii="Arial" w:eastAsia="Times New Roman" w:hAnsi="Arial" w:cs="Arial"/>
          <w:bCs/>
          <w:iCs/>
          <w:sz w:val="20"/>
          <w:szCs w:val="20"/>
          <w:lang w:eastAsia="ar-SA"/>
        </w:rPr>
      </w:pPr>
      <w:r w:rsidRPr="009105DB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Jeżeli </w:t>
      </w:r>
      <w:r w:rsidR="00E90AA0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Wykonawca uchybi postanowieniom ust. 1 lub ust. 2, w szczególności nie zawrze um</w:t>
      </w:r>
      <w:r w:rsidR="00CB4F32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o</w:t>
      </w:r>
      <w:r w:rsidR="00E90AA0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w</w:t>
      </w:r>
      <w:r w:rsidR="00CB4F32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y</w:t>
      </w:r>
      <w:r w:rsidR="00E90AA0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 ubezpieczenia lub nie przedstawi </w:t>
      </w:r>
      <w:r w:rsidRPr="00E90AA0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dowod</w:t>
      </w:r>
      <w:r w:rsidR="00E90AA0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ów opłacania składek</w:t>
      </w:r>
      <w:r w:rsidRPr="00E90AA0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, to</w:t>
      </w:r>
      <w:r w:rsidR="00E90AA0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   </w:t>
      </w:r>
      <w:r w:rsidRPr="00E90AA0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Zamawiający będzie mógł dokonać na koszt i ryzyko Wykonawcy ubezpieczenia, które Wykonawca powinien był zapewnić. Koszty, które Zamawiający poniesie opłacając składki ubezpieczeniowe, będzie mógł potrącić</w:t>
      </w:r>
      <w:r w:rsidR="00E90AA0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 – według własnego wyboru –</w:t>
      </w:r>
      <w:r w:rsidRPr="00E90AA0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 </w:t>
      </w:r>
      <w:r w:rsidR="00E90AA0" w:rsidRPr="00E90AA0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z</w:t>
      </w:r>
      <w:r w:rsidR="00E90AA0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 </w:t>
      </w:r>
      <w:r w:rsidR="00E90AA0" w:rsidRPr="00E90AA0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zabezpieczenia należytego wykonania umowy i</w:t>
      </w:r>
      <w:r w:rsidR="00E90AA0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 </w:t>
      </w:r>
      <w:r w:rsidR="00E90AA0" w:rsidRPr="00E90AA0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usunięcia wad</w:t>
      </w:r>
      <w:r w:rsidR="00E90AA0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 lub</w:t>
      </w:r>
      <w:r w:rsidR="00E90AA0" w:rsidRPr="00E90AA0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 </w:t>
      </w:r>
      <w:r w:rsidRPr="00E90AA0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z</w:t>
      </w:r>
      <w:r w:rsidR="00CB4F32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 </w:t>
      </w:r>
      <w:r w:rsidRPr="00E90AA0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wynagrodzenia Wykonawcy</w:t>
      </w:r>
      <w:r w:rsidR="00E90AA0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, także w przypadku gdy </w:t>
      </w:r>
      <w:r w:rsidRPr="00E90AA0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żadne wynagrodzenie Wykonawcy jeszcze się nie należy</w:t>
      </w:r>
      <w:r w:rsidR="00E90AA0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.</w:t>
      </w:r>
    </w:p>
    <w:p w:rsidR="009105DB" w:rsidRPr="009105DB" w:rsidRDefault="009105DB" w:rsidP="00153EFF">
      <w:pPr>
        <w:numPr>
          <w:ilvl w:val="0"/>
          <w:numId w:val="39"/>
        </w:numPr>
        <w:tabs>
          <w:tab w:val="clear" w:pos="357"/>
        </w:tabs>
        <w:suppressAutoHyphens/>
        <w:spacing w:after="0" w:line="240" w:lineRule="auto"/>
        <w:ind w:left="363"/>
        <w:jc w:val="both"/>
        <w:rPr>
          <w:rFonts w:ascii="Arial" w:eastAsia="Times New Roman" w:hAnsi="Arial" w:cs="Arial"/>
          <w:bCs/>
          <w:iCs/>
          <w:sz w:val="20"/>
          <w:szCs w:val="20"/>
          <w:lang w:eastAsia="ar-SA"/>
        </w:rPr>
      </w:pPr>
      <w:r w:rsidRPr="009105DB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Żadne zmiany warunków ubezpieczenia nie zostaną dokonane bez uprzedniej</w:t>
      </w:r>
      <w:r w:rsidR="00CB4F32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 </w:t>
      </w:r>
      <w:r w:rsidR="00E90AA0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zgody Zamawiającego. W przypadku dokonania zmian </w:t>
      </w:r>
      <w:r w:rsidR="00E90AA0" w:rsidRPr="009105DB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warunków ubezpieczenia</w:t>
      </w:r>
      <w:r w:rsidR="00E90AA0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 bez zgody Zamawiającego, w sposób który narusza warunki ubezpieczenia określone w ust. 2, postanowienia ust. 4 stosuje się odpowiednio.</w:t>
      </w:r>
    </w:p>
    <w:p w:rsidR="008E5770" w:rsidRDefault="008E5770" w:rsidP="00F93A01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iCs/>
          <w:sz w:val="20"/>
          <w:szCs w:val="20"/>
          <w:lang w:eastAsia="ar-SA"/>
        </w:rPr>
      </w:pPr>
    </w:p>
    <w:p w:rsidR="008D440C" w:rsidRDefault="008D440C" w:rsidP="00075F81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iCs/>
          <w:sz w:val="20"/>
          <w:szCs w:val="20"/>
          <w:lang w:eastAsia="ar-SA"/>
        </w:rPr>
      </w:pPr>
      <w:r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§ 12</w:t>
      </w:r>
    </w:p>
    <w:p w:rsidR="008D440C" w:rsidRDefault="008D440C" w:rsidP="00153EFF">
      <w:pPr>
        <w:numPr>
          <w:ilvl w:val="0"/>
          <w:numId w:val="43"/>
        </w:numPr>
        <w:suppressAutoHyphens/>
        <w:spacing w:after="0" w:line="240" w:lineRule="auto"/>
        <w:jc w:val="both"/>
        <w:rPr>
          <w:rFonts w:ascii="Arial" w:eastAsia="Times New Roman" w:hAnsi="Arial" w:cs="Arial"/>
          <w:bCs/>
          <w:iCs/>
          <w:sz w:val="20"/>
          <w:szCs w:val="20"/>
          <w:lang w:eastAsia="ar-SA"/>
        </w:rPr>
      </w:pPr>
      <w:r w:rsidRPr="008D440C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Wykonawca wnosi zabezpieczenie należytego wykonania umowy</w:t>
      </w:r>
      <w:r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 </w:t>
      </w:r>
      <w:r w:rsidRPr="008D440C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na zabezpieczenie roszczeń z</w:t>
      </w:r>
      <w:r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 </w:t>
      </w:r>
      <w:r w:rsidRPr="008D440C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tytułu niewykonania lu</w:t>
      </w:r>
      <w:r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b nienależytego wykonania Umowy (dalej „Zabezpieczenie”)</w:t>
      </w:r>
      <w:r w:rsidRPr="008D440C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, w wysokości </w:t>
      </w:r>
      <w:r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5</w:t>
      </w:r>
      <w:r w:rsidR="00CB4F32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 </w:t>
      </w:r>
      <w:r w:rsidRPr="008D440C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% ceny całkowitej (brutto) podanej w ofercie, co stanowi kwotę [...] zł (słownie: [...]złotych 00/100), w formie: [...]. Dowód ustanowienia </w:t>
      </w:r>
      <w:r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Z</w:t>
      </w:r>
      <w:r w:rsidRPr="008D440C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abezpieczenia stanowi załącznik do Umowy.</w:t>
      </w:r>
    </w:p>
    <w:p w:rsidR="008D440C" w:rsidRPr="008D440C" w:rsidRDefault="008D440C" w:rsidP="00153EFF">
      <w:pPr>
        <w:numPr>
          <w:ilvl w:val="0"/>
          <w:numId w:val="43"/>
        </w:numPr>
        <w:tabs>
          <w:tab w:val="clear" w:pos="357"/>
        </w:tabs>
        <w:suppressAutoHyphens/>
        <w:spacing w:after="0" w:line="240" w:lineRule="auto"/>
        <w:ind w:left="363"/>
        <w:jc w:val="both"/>
        <w:rPr>
          <w:rFonts w:ascii="Arial" w:eastAsia="Times New Roman" w:hAnsi="Arial" w:cs="Arial"/>
          <w:bCs/>
          <w:iCs/>
          <w:sz w:val="20"/>
          <w:szCs w:val="20"/>
          <w:lang w:eastAsia="ar-SA"/>
        </w:rPr>
      </w:pPr>
      <w:r w:rsidRPr="008D440C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Wniesione przez Wykonawcę </w:t>
      </w:r>
      <w:r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Z</w:t>
      </w:r>
      <w:r w:rsidRPr="008D440C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abezpieczenie przeznaczone jest na:</w:t>
      </w:r>
    </w:p>
    <w:p w:rsidR="008D440C" w:rsidRPr="008D440C" w:rsidRDefault="008D440C" w:rsidP="00153EFF">
      <w:pPr>
        <w:numPr>
          <w:ilvl w:val="0"/>
          <w:numId w:val="42"/>
        </w:numPr>
        <w:tabs>
          <w:tab w:val="clear" w:pos="737"/>
        </w:tabs>
        <w:suppressAutoHyphens/>
        <w:spacing w:after="0" w:line="240" w:lineRule="auto"/>
        <w:ind w:left="726"/>
        <w:jc w:val="both"/>
        <w:rPr>
          <w:rFonts w:ascii="Arial" w:eastAsia="Times New Roman" w:hAnsi="Arial" w:cs="Arial"/>
          <w:bCs/>
          <w:iCs/>
          <w:sz w:val="20"/>
          <w:szCs w:val="20"/>
          <w:lang w:eastAsia="ar-SA"/>
        </w:rPr>
      </w:pPr>
      <w:r w:rsidRPr="008D440C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70 % (siedemdziesiąt procent) na zabezpieczenie zgodnego z Umową wykonania P</w:t>
      </w:r>
      <w:r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rzedmiotu Umowy;</w:t>
      </w:r>
    </w:p>
    <w:p w:rsidR="008D440C" w:rsidRPr="008D440C" w:rsidRDefault="008D440C" w:rsidP="00153EFF">
      <w:pPr>
        <w:numPr>
          <w:ilvl w:val="0"/>
          <w:numId w:val="42"/>
        </w:numPr>
        <w:tabs>
          <w:tab w:val="clear" w:pos="737"/>
        </w:tabs>
        <w:suppressAutoHyphens/>
        <w:spacing w:after="0" w:line="240" w:lineRule="auto"/>
        <w:ind w:left="726"/>
        <w:jc w:val="both"/>
        <w:rPr>
          <w:rFonts w:ascii="Arial" w:eastAsia="Times New Roman" w:hAnsi="Arial" w:cs="Arial"/>
          <w:bCs/>
          <w:iCs/>
          <w:sz w:val="20"/>
          <w:szCs w:val="20"/>
          <w:lang w:eastAsia="ar-SA"/>
        </w:rPr>
      </w:pPr>
      <w:r w:rsidRPr="008D440C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30 % (trzydzieści procent) na zabezpieczenie roszczeń z tytułu rękojmi za wady lub gwarancji jak</w:t>
      </w:r>
      <w:r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ości.</w:t>
      </w:r>
    </w:p>
    <w:p w:rsidR="008D440C" w:rsidRPr="008D440C" w:rsidRDefault="008D440C" w:rsidP="00153EFF">
      <w:pPr>
        <w:numPr>
          <w:ilvl w:val="0"/>
          <w:numId w:val="43"/>
        </w:numPr>
        <w:tabs>
          <w:tab w:val="clear" w:pos="357"/>
        </w:tabs>
        <w:suppressAutoHyphens/>
        <w:spacing w:after="0" w:line="240" w:lineRule="auto"/>
        <w:ind w:left="363"/>
        <w:jc w:val="both"/>
        <w:rPr>
          <w:rFonts w:ascii="Arial" w:eastAsia="Times New Roman" w:hAnsi="Arial" w:cs="Arial"/>
          <w:bCs/>
          <w:iCs/>
          <w:sz w:val="20"/>
          <w:szCs w:val="20"/>
          <w:lang w:eastAsia="ar-SA"/>
        </w:rPr>
      </w:pPr>
      <w:r w:rsidRPr="008D440C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Z kwoty </w:t>
      </w:r>
      <w:r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Z</w:t>
      </w:r>
      <w:r w:rsidRPr="008D440C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abezpieczenia Zamawiający zwróci Wykonawcy:</w:t>
      </w:r>
    </w:p>
    <w:p w:rsidR="008D440C" w:rsidRPr="008D440C" w:rsidRDefault="008D440C" w:rsidP="00153EFF">
      <w:pPr>
        <w:numPr>
          <w:ilvl w:val="0"/>
          <w:numId w:val="41"/>
        </w:numPr>
        <w:suppressAutoHyphens/>
        <w:spacing w:after="0" w:line="240" w:lineRule="auto"/>
        <w:jc w:val="both"/>
        <w:rPr>
          <w:rFonts w:ascii="Arial" w:eastAsia="Times New Roman" w:hAnsi="Arial" w:cs="Arial"/>
          <w:bCs/>
          <w:iCs/>
          <w:sz w:val="20"/>
          <w:szCs w:val="20"/>
          <w:lang w:eastAsia="ar-SA"/>
        </w:rPr>
      </w:pPr>
      <w:r w:rsidRPr="008D440C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70 % (siedemdziesiąt procent) wskazanej w ust. 1 wartości </w:t>
      </w:r>
      <w:r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Z</w:t>
      </w:r>
      <w:r w:rsidRPr="008D440C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abezpieczenia w terminie 30 dni od dnia wykonania </w:t>
      </w:r>
      <w:r w:rsidR="007A25E6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Przedmiotu Umowy</w:t>
      </w:r>
      <w:r w:rsidRPr="008D440C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 i podpisania protokołu końcowego bez zastrzeżeń oraz uznania przez Zamawiającego za należycie wykonane, o ile Zamawiający nie dokonał z</w:t>
      </w:r>
      <w:r w:rsidR="007A25E6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 </w:t>
      </w:r>
      <w:r w:rsidRPr="008D440C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kwoty stanowiącej zabezpieczenie należytego wykonania umowy potrąceń wierzytelności przysługujących mu wobec Wykonawcy, powstałych z tytułu niewykonania lub</w:t>
      </w:r>
      <w:r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 </w:t>
      </w:r>
      <w:r w:rsidRPr="008D440C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nienależytego wykonania Umowy</w:t>
      </w:r>
      <w:r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;</w:t>
      </w:r>
      <w:r w:rsidRPr="008D440C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 Zamawiający pozostawi kwotę pozostałego zabezpieczenia na okres trwania rękojmi za wady i gwarancji jakości</w:t>
      </w:r>
      <w:r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;</w:t>
      </w:r>
    </w:p>
    <w:p w:rsidR="008D440C" w:rsidRPr="008D440C" w:rsidRDefault="008D440C" w:rsidP="00153EFF">
      <w:pPr>
        <w:numPr>
          <w:ilvl w:val="0"/>
          <w:numId w:val="41"/>
        </w:numPr>
        <w:suppressAutoHyphens/>
        <w:spacing w:after="0" w:line="240" w:lineRule="auto"/>
        <w:jc w:val="both"/>
        <w:rPr>
          <w:rFonts w:ascii="Arial" w:eastAsia="Times New Roman" w:hAnsi="Arial" w:cs="Arial"/>
          <w:bCs/>
          <w:iCs/>
          <w:sz w:val="20"/>
          <w:szCs w:val="20"/>
          <w:lang w:eastAsia="ar-SA"/>
        </w:rPr>
      </w:pPr>
      <w:r w:rsidRPr="008D440C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30 % (trzydzieści procent) wskazanej w ust. 1 wartości </w:t>
      </w:r>
      <w:r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Z</w:t>
      </w:r>
      <w:r w:rsidRPr="008D440C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abezpieczenia nie później niż w </w:t>
      </w:r>
      <w:r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 </w:t>
      </w:r>
      <w:r w:rsidRPr="008D440C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15</w:t>
      </w:r>
      <w:r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 </w:t>
      </w:r>
      <w:r w:rsidRPr="008D440C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 dniu po wygaśnięciu uprawnień z tytułu rękojmi za wady i gwarancji jakości, o ile Zamawiającym nie dokonał z kwoty stanowiącej zabezpieczenie należytego wykonania umowy potrąceń wierzytelności przysługujących mu wobec Wykonawcy, powstałych z tytułu nienależytego wykonania Umowy.</w:t>
      </w:r>
    </w:p>
    <w:p w:rsidR="008D440C" w:rsidRPr="008D440C" w:rsidRDefault="008D440C" w:rsidP="00153EFF">
      <w:pPr>
        <w:numPr>
          <w:ilvl w:val="0"/>
          <w:numId w:val="43"/>
        </w:numPr>
        <w:tabs>
          <w:tab w:val="clear" w:pos="357"/>
        </w:tabs>
        <w:suppressAutoHyphens/>
        <w:spacing w:after="0" w:line="240" w:lineRule="auto"/>
        <w:ind w:left="363"/>
        <w:jc w:val="both"/>
        <w:rPr>
          <w:rFonts w:ascii="Arial" w:eastAsia="Times New Roman" w:hAnsi="Arial" w:cs="Arial"/>
          <w:bCs/>
          <w:iCs/>
          <w:sz w:val="20"/>
          <w:szCs w:val="20"/>
          <w:lang w:eastAsia="ar-SA"/>
        </w:rPr>
      </w:pPr>
      <w:r w:rsidRPr="008D440C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Zmiany formy </w:t>
      </w:r>
      <w:r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Zabezpieczenia </w:t>
      </w:r>
      <w:r w:rsidRPr="008D440C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muszą być dokonywane z zachowaniem ciągłości i bez zmniejszania je</w:t>
      </w:r>
      <w:r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go</w:t>
      </w:r>
      <w:r w:rsidRPr="008D440C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 </w:t>
      </w:r>
      <w:r w:rsidR="0040527E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wartości</w:t>
      </w:r>
      <w:r w:rsidRPr="008D440C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.</w:t>
      </w:r>
    </w:p>
    <w:p w:rsidR="008D440C" w:rsidRDefault="008D440C" w:rsidP="00075F81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iCs/>
          <w:sz w:val="20"/>
          <w:szCs w:val="20"/>
          <w:lang w:eastAsia="ar-SA"/>
        </w:rPr>
      </w:pPr>
    </w:p>
    <w:p w:rsidR="00D66970" w:rsidRDefault="00075F81" w:rsidP="00075F81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iCs/>
          <w:sz w:val="20"/>
          <w:szCs w:val="20"/>
          <w:lang w:eastAsia="ar-SA"/>
        </w:rPr>
      </w:pPr>
      <w:r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§ 13</w:t>
      </w:r>
    </w:p>
    <w:p w:rsidR="00B50AA0" w:rsidRPr="00B50AA0" w:rsidRDefault="00B50AA0" w:rsidP="00153EFF">
      <w:pPr>
        <w:numPr>
          <w:ilvl w:val="0"/>
          <w:numId w:val="44"/>
        </w:numPr>
        <w:tabs>
          <w:tab w:val="clear" w:pos="357"/>
        </w:tabs>
        <w:suppressAutoHyphens/>
        <w:spacing w:after="0" w:line="240" w:lineRule="auto"/>
        <w:ind w:left="36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353A0">
        <w:rPr>
          <w:rFonts w:ascii="Arial" w:eastAsia="Times New Roman" w:hAnsi="Arial" w:cs="Arial"/>
          <w:sz w:val="20"/>
          <w:szCs w:val="20"/>
          <w:lang w:eastAsia="ar-SA"/>
        </w:rPr>
        <w:t>Strony postanawiają, że Wykonawca zapłaci Zamawiającemu karę umowną:</w:t>
      </w:r>
    </w:p>
    <w:p w:rsidR="008D440C" w:rsidRPr="008D440C" w:rsidRDefault="008D440C" w:rsidP="00153EFF">
      <w:pPr>
        <w:numPr>
          <w:ilvl w:val="1"/>
          <w:numId w:val="40"/>
        </w:numPr>
        <w:tabs>
          <w:tab w:val="clear" w:pos="737"/>
        </w:tabs>
        <w:suppressAutoHyphens/>
        <w:spacing w:after="0" w:line="240" w:lineRule="auto"/>
        <w:ind w:left="726"/>
        <w:jc w:val="both"/>
        <w:rPr>
          <w:rFonts w:ascii="Arial" w:eastAsia="Times New Roman" w:hAnsi="Arial" w:cs="Arial"/>
          <w:bCs/>
          <w:iCs/>
          <w:sz w:val="20"/>
          <w:szCs w:val="20"/>
          <w:lang w:eastAsia="ar-SA"/>
        </w:rPr>
      </w:pPr>
      <w:r w:rsidRPr="008D440C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za zwłokę w przygotowaniu Dokumentacji Projektowej w wysokości 0,05% określonego w Umowie wynagrodzenia brutto Wykonawcy, za każdy dzień zwłoki</w:t>
      </w:r>
      <w:r w:rsidR="00B50AA0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;</w:t>
      </w:r>
    </w:p>
    <w:p w:rsidR="008D440C" w:rsidRPr="008D440C" w:rsidRDefault="008D440C" w:rsidP="00153EFF">
      <w:pPr>
        <w:numPr>
          <w:ilvl w:val="1"/>
          <w:numId w:val="40"/>
        </w:numPr>
        <w:tabs>
          <w:tab w:val="clear" w:pos="737"/>
        </w:tabs>
        <w:suppressAutoHyphens/>
        <w:spacing w:after="0" w:line="240" w:lineRule="auto"/>
        <w:ind w:left="726"/>
        <w:jc w:val="both"/>
        <w:rPr>
          <w:rFonts w:ascii="Arial" w:eastAsia="Times New Roman" w:hAnsi="Arial" w:cs="Arial"/>
          <w:bCs/>
          <w:iCs/>
          <w:sz w:val="20"/>
          <w:szCs w:val="20"/>
          <w:lang w:eastAsia="ar-SA"/>
        </w:rPr>
      </w:pPr>
      <w:r w:rsidRPr="008D440C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za zwłokę w uzyskaniu ostatecznych pozwoleń na budowę dla Inwestycji w wysokości 0,05% określonego w Umowie wynagrodzenia brutto Wykonawcy, za każdy dzień zwłoki</w:t>
      </w:r>
      <w:r w:rsidR="00B50AA0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;</w:t>
      </w:r>
    </w:p>
    <w:p w:rsidR="008D440C" w:rsidRPr="008D440C" w:rsidRDefault="008D440C" w:rsidP="00153EFF">
      <w:pPr>
        <w:numPr>
          <w:ilvl w:val="1"/>
          <w:numId w:val="40"/>
        </w:numPr>
        <w:tabs>
          <w:tab w:val="clear" w:pos="737"/>
        </w:tabs>
        <w:suppressAutoHyphens/>
        <w:spacing w:after="0" w:line="240" w:lineRule="auto"/>
        <w:ind w:left="726"/>
        <w:jc w:val="both"/>
        <w:rPr>
          <w:rFonts w:ascii="Arial" w:eastAsia="Times New Roman" w:hAnsi="Arial" w:cs="Arial"/>
          <w:bCs/>
          <w:iCs/>
          <w:sz w:val="20"/>
          <w:szCs w:val="20"/>
          <w:lang w:eastAsia="ar-SA"/>
        </w:rPr>
      </w:pPr>
      <w:r w:rsidRPr="008D440C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za odstąpienie od Umowy przez Zamawiającego, z przyczyn leżących po stronie Wykonawcy </w:t>
      </w:r>
      <w:r w:rsidR="004424E1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–</w:t>
      </w:r>
      <w:r w:rsidRPr="008D440C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 w wysokości 1</w:t>
      </w:r>
      <w:r w:rsidR="004424E1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0</w:t>
      </w:r>
      <w:r w:rsidRPr="008D440C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 % określonego w Umowie wynagrodzenia brutto Wykonawcy</w:t>
      </w:r>
      <w:r w:rsidR="004424E1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;</w:t>
      </w:r>
    </w:p>
    <w:p w:rsidR="008D440C" w:rsidRPr="008D440C" w:rsidRDefault="008D440C" w:rsidP="00153EFF">
      <w:pPr>
        <w:numPr>
          <w:ilvl w:val="1"/>
          <w:numId w:val="40"/>
        </w:numPr>
        <w:tabs>
          <w:tab w:val="clear" w:pos="737"/>
        </w:tabs>
        <w:suppressAutoHyphens/>
        <w:spacing w:after="0" w:line="240" w:lineRule="auto"/>
        <w:ind w:left="726"/>
        <w:jc w:val="both"/>
        <w:rPr>
          <w:rFonts w:ascii="Arial" w:eastAsia="Times New Roman" w:hAnsi="Arial" w:cs="Arial"/>
          <w:bCs/>
          <w:iCs/>
          <w:sz w:val="20"/>
          <w:szCs w:val="20"/>
          <w:lang w:eastAsia="ar-SA"/>
        </w:rPr>
      </w:pPr>
      <w:r w:rsidRPr="008D440C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za odstąpienie przez Wykonawcę od Umowy, z przyczyn leżących po stronie Wykonawcy w wysokości 20% określonego w Umowie wynagrodzenia brutto Wykonawcy</w:t>
      </w:r>
      <w:r w:rsidR="004424E1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;</w:t>
      </w:r>
    </w:p>
    <w:p w:rsidR="00564FDF" w:rsidRPr="007876CA" w:rsidRDefault="00564FDF" w:rsidP="00153EFF">
      <w:pPr>
        <w:numPr>
          <w:ilvl w:val="1"/>
          <w:numId w:val="40"/>
        </w:numPr>
        <w:tabs>
          <w:tab w:val="clear" w:pos="737"/>
        </w:tabs>
        <w:suppressAutoHyphens/>
        <w:spacing w:after="0" w:line="240" w:lineRule="auto"/>
        <w:ind w:left="726"/>
        <w:jc w:val="both"/>
        <w:rPr>
          <w:rFonts w:ascii="Arial" w:eastAsia="Times New Roman" w:hAnsi="Arial" w:cs="Arial"/>
          <w:bCs/>
          <w:iCs/>
          <w:sz w:val="20"/>
          <w:szCs w:val="20"/>
          <w:lang w:eastAsia="ar-SA"/>
        </w:rPr>
      </w:pPr>
      <w:r>
        <w:rPr>
          <w:rFonts w:ascii="Arial" w:eastAsia="Times New Roman" w:hAnsi="Arial" w:cs="Arial"/>
          <w:bCs/>
          <w:iCs/>
          <w:sz w:val="20"/>
          <w:szCs w:val="20"/>
          <w:lang w:eastAsia="ar-SA"/>
        </w:rPr>
        <w:lastRenderedPageBreak/>
        <w:t xml:space="preserve">za uchybienie przez Wykonawcę obowiązkowi </w:t>
      </w:r>
      <w:r w:rsidRPr="007876CA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zapłaty lub terminowej zapłaty wynagrodzenia należnego </w:t>
      </w:r>
      <w:r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P</w:t>
      </w:r>
      <w:r w:rsidRPr="007876CA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odwykonawc</w:t>
      </w:r>
      <w:r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y </w:t>
      </w:r>
      <w:r w:rsidRPr="007876CA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– w wysokości </w:t>
      </w:r>
      <w:r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10</w:t>
      </w:r>
      <w:r w:rsidRPr="007876CA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 000 zł </w:t>
      </w:r>
      <w:r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za </w:t>
      </w:r>
      <w:r w:rsidRPr="008D440C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każde z naruszeń z osobna</w:t>
      </w:r>
      <w:r w:rsidRPr="007876CA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;</w:t>
      </w:r>
    </w:p>
    <w:p w:rsidR="00FD501B" w:rsidRDefault="00FD501B" w:rsidP="00153EFF">
      <w:pPr>
        <w:numPr>
          <w:ilvl w:val="1"/>
          <w:numId w:val="40"/>
        </w:numPr>
        <w:tabs>
          <w:tab w:val="clear" w:pos="737"/>
        </w:tabs>
        <w:suppressAutoHyphens/>
        <w:spacing w:after="0" w:line="240" w:lineRule="auto"/>
        <w:ind w:left="726"/>
        <w:jc w:val="both"/>
        <w:rPr>
          <w:rFonts w:ascii="Arial" w:eastAsia="Times New Roman" w:hAnsi="Arial" w:cs="Arial"/>
          <w:bCs/>
          <w:iCs/>
          <w:sz w:val="20"/>
          <w:szCs w:val="20"/>
          <w:lang w:eastAsia="ar-SA"/>
        </w:rPr>
      </w:pPr>
      <w:r w:rsidRPr="00FD501B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za uchybienie przez Wykonawcę obowiązkowi określo</w:t>
      </w:r>
      <w:r w:rsidRPr="00E66602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nemu w § 10 ust. </w:t>
      </w:r>
      <w:r w:rsidR="00CB4F32" w:rsidRPr="00E66602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2</w:t>
      </w:r>
      <w:r w:rsidRPr="00E66602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, to jest w przypadku zmiany osoby wskazanej w § 10 ust. 1 bez wcześn</w:t>
      </w:r>
      <w:r w:rsidRPr="00FD501B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iejszego powiadomienia Zamawiającego</w:t>
      </w:r>
      <w:r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 </w:t>
      </w:r>
      <w:r w:rsidRPr="000D7844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i</w:t>
      </w:r>
      <w:r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 </w:t>
      </w:r>
      <w:r w:rsidRPr="000D7844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uzyskania jego uprzedniej akceptacji w</w:t>
      </w:r>
      <w:r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 </w:t>
      </w:r>
      <w:r w:rsidRPr="000D7844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formie pisemnej</w:t>
      </w:r>
      <w:r w:rsidRPr="007876CA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 – w</w:t>
      </w:r>
      <w:r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 </w:t>
      </w:r>
      <w:r w:rsidRPr="007876CA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wysokości </w:t>
      </w:r>
      <w:r w:rsidR="009735BC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5</w:t>
      </w:r>
      <w:r w:rsidRPr="007876CA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 000 zł </w:t>
      </w:r>
      <w:r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za </w:t>
      </w:r>
      <w:r w:rsidRPr="008D440C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każde z</w:t>
      </w:r>
      <w:r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 </w:t>
      </w:r>
      <w:r w:rsidRPr="008D440C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naruszeń z</w:t>
      </w:r>
      <w:r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 </w:t>
      </w:r>
      <w:r w:rsidRPr="008D440C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osobna</w:t>
      </w:r>
      <w:r w:rsidRPr="007876CA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;</w:t>
      </w:r>
    </w:p>
    <w:p w:rsidR="008D440C" w:rsidRPr="00FD501B" w:rsidRDefault="008D440C" w:rsidP="00153EFF">
      <w:pPr>
        <w:numPr>
          <w:ilvl w:val="1"/>
          <w:numId w:val="40"/>
        </w:numPr>
        <w:tabs>
          <w:tab w:val="clear" w:pos="737"/>
        </w:tabs>
        <w:suppressAutoHyphens/>
        <w:spacing w:after="0" w:line="240" w:lineRule="auto"/>
        <w:ind w:left="726"/>
        <w:jc w:val="both"/>
        <w:rPr>
          <w:rFonts w:ascii="Arial" w:eastAsia="Times New Roman" w:hAnsi="Arial" w:cs="Arial"/>
          <w:bCs/>
          <w:iCs/>
          <w:sz w:val="20"/>
          <w:szCs w:val="20"/>
          <w:lang w:eastAsia="ar-SA"/>
        </w:rPr>
      </w:pPr>
      <w:r w:rsidRPr="00FD501B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za brak wykonania innych obowiązków Wykonawcy przewidzianych w Umowie – w</w:t>
      </w:r>
      <w:r w:rsidR="004424E1" w:rsidRPr="00FD501B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 </w:t>
      </w:r>
      <w:r w:rsidRPr="00FD501B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wysokości 1</w:t>
      </w:r>
      <w:r w:rsidR="00CB4F32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 </w:t>
      </w:r>
      <w:r w:rsidRPr="00FD501B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000 zł za każde z naruszeń z osobna</w:t>
      </w:r>
      <w:r w:rsidR="009735BC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.</w:t>
      </w:r>
    </w:p>
    <w:p w:rsidR="008D440C" w:rsidRPr="004424E1" w:rsidRDefault="008D440C" w:rsidP="00153EFF">
      <w:pPr>
        <w:numPr>
          <w:ilvl w:val="0"/>
          <w:numId w:val="44"/>
        </w:numPr>
        <w:tabs>
          <w:tab w:val="clear" w:pos="357"/>
        </w:tabs>
        <w:suppressAutoHyphens/>
        <w:spacing w:after="0" w:line="240" w:lineRule="auto"/>
        <w:ind w:left="36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424E1">
        <w:rPr>
          <w:rFonts w:ascii="Arial" w:eastAsia="Times New Roman" w:hAnsi="Arial" w:cs="Arial"/>
          <w:sz w:val="20"/>
          <w:szCs w:val="20"/>
          <w:lang w:eastAsia="ar-SA"/>
        </w:rPr>
        <w:t>Zapłata którejkolwiek z kar umownych wskazanych w Umowie nie wyłącza możliwości dochodzenia przez Zamawiającego odszkodowania przewyższającego karę lub kary umowne, w</w:t>
      </w:r>
      <w:r w:rsidR="004424E1">
        <w:rPr>
          <w:rFonts w:ascii="Arial" w:eastAsia="Times New Roman" w:hAnsi="Arial" w:cs="Arial"/>
          <w:sz w:val="20"/>
          <w:szCs w:val="20"/>
          <w:lang w:eastAsia="ar-SA"/>
        </w:rPr>
        <w:t> </w:t>
      </w:r>
      <w:r w:rsidRPr="004424E1">
        <w:rPr>
          <w:rFonts w:ascii="Arial" w:eastAsia="Times New Roman" w:hAnsi="Arial" w:cs="Arial"/>
          <w:sz w:val="20"/>
          <w:szCs w:val="20"/>
          <w:lang w:eastAsia="ar-SA"/>
        </w:rPr>
        <w:t> przypadku, gdy</w:t>
      </w:r>
      <w:r w:rsidR="00E66602">
        <w:rPr>
          <w:rFonts w:ascii="Arial" w:eastAsia="Times New Roman" w:hAnsi="Arial" w:cs="Arial"/>
          <w:sz w:val="20"/>
          <w:szCs w:val="20"/>
          <w:lang w:eastAsia="ar-SA"/>
        </w:rPr>
        <w:t> </w:t>
      </w:r>
      <w:r w:rsidRPr="004424E1">
        <w:rPr>
          <w:rFonts w:ascii="Arial" w:eastAsia="Times New Roman" w:hAnsi="Arial" w:cs="Arial"/>
          <w:sz w:val="20"/>
          <w:szCs w:val="20"/>
          <w:lang w:eastAsia="ar-SA"/>
        </w:rPr>
        <w:t>szkoda spowodowana niewykonaniem lub nienależytym wykonaniem obowiązku wynikającego z</w:t>
      </w:r>
      <w:r w:rsidR="00E66602">
        <w:rPr>
          <w:rFonts w:ascii="Arial" w:eastAsia="Times New Roman" w:hAnsi="Arial" w:cs="Arial"/>
          <w:sz w:val="20"/>
          <w:szCs w:val="20"/>
          <w:lang w:eastAsia="ar-SA"/>
        </w:rPr>
        <w:t> </w:t>
      </w:r>
      <w:r w:rsidRPr="004424E1">
        <w:rPr>
          <w:rFonts w:ascii="Arial" w:eastAsia="Times New Roman" w:hAnsi="Arial" w:cs="Arial"/>
          <w:sz w:val="20"/>
          <w:szCs w:val="20"/>
          <w:lang w:eastAsia="ar-SA"/>
        </w:rPr>
        <w:t>Umowy przekracza wysokość pobranej kary umownej. Zamawiający może, niezależnie od kar umownych, dochodzić odszkodowania na zasadach ogólnych określonych w Kodeksie cywilnym. W</w:t>
      </w:r>
      <w:r w:rsidR="00E66602">
        <w:rPr>
          <w:rFonts w:ascii="Arial" w:eastAsia="Times New Roman" w:hAnsi="Arial" w:cs="Arial"/>
          <w:sz w:val="20"/>
          <w:szCs w:val="20"/>
          <w:lang w:eastAsia="ar-SA"/>
        </w:rPr>
        <w:t>  </w:t>
      </w:r>
      <w:r w:rsidRPr="004424E1">
        <w:rPr>
          <w:rFonts w:ascii="Arial" w:eastAsia="Times New Roman" w:hAnsi="Arial" w:cs="Arial"/>
          <w:sz w:val="20"/>
          <w:szCs w:val="20"/>
          <w:lang w:eastAsia="ar-SA"/>
        </w:rPr>
        <w:t>szczególności niezależnie od uregulowań dotyczących kar umownych, w okresie obowiązywania Umowy, po jej rozwiązaniu, wygaśnięciu lub</w:t>
      </w:r>
      <w:r w:rsidR="004424E1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4424E1">
        <w:rPr>
          <w:rFonts w:ascii="Arial" w:eastAsia="Times New Roman" w:hAnsi="Arial" w:cs="Arial"/>
          <w:sz w:val="20"/>
          <w:szCs w:val="20"/>
          <w:lang w:eastAsia="ar-SA"/>
        </w:rPr>
        <w:t>odstąpieniu od</w:t>
      </w:r>
      <w:r w:rsidR="004424E1">
        <w:rPr>
          <w:rFonts w:ascii="Arial" w:eastAsia="Times New Roman" w:hAnsi="Arial" w:cs="Arial"/>
          <w:sz w:val="20"/>
          <w:szCs w:val="20"/>
          <w:lang w:eastAsia="ar-SA"/>
        </w:rPr>
        <w:t>  </w:t>
      </w:r>
      <w:r w:rsidRPr="004424E1">
        <w:rPr>
          <w:rFonts w:ascii="Arial" w:eastAsia="Times New Roman" w:hAnsi="Arial" w:cs="Arial"/>
          <w:sz w:val="20"/>
          <w:szCs w:val="20"/>
          <w:lang w:eastAsia="ar-SA"/>
        </w:rPr>
        <w:t>Umowy, Wykonawca jest i będzie odpowiedzialny wobec Zamawiającego na zasadach uregulowanych w Kodeksie cywilnym za</w:t>
      </w:r>
      <w:r w:rsidR="00E66602">
        <w:rPr>
          <w:rFonts w:ascii="Arial" w:eastAsia="Times New Roman" w:hAnsi="Arial" w:cs="Arial"/>
          <w:sz w:val="20"/>
          <w:szCs w:val="20"/>
          <w:lang w:eastAsia="ar-SA"/>
        </w:rPr>
        <w:t>  </w:t>
      </w:r>
      <w:r w:rsidRPr="004424E1">
        <w:rPr>
          <w:rFonts w:ascii="Arial" w:eastAsia="Times New Roman" w:hAnsi="Arial" w:cs="Arial"/>
          <w:sz w:val="20"/>
          <w:szCs w:val="20"/>
          <w:lang w:eastAsia="ar-SA"/>
        </w:rPr>
        <w:t>wszelkie szkody oraz roszczenia osób trzecich w</w:t>
      </w:r>
      <w:r w:rsidR="004424E1">
        <w:rPr>
          <w:rFonts w:ascii="Arial" w:eastAsia="Times New Roman" w:hAnsi="Arial" w:cs="Arial"/>
          <w:sz w:val="20"/>
          <w:szCs w:val="20"/>
          <w:lang w:eastAsia="ar-SA"/>
        </w:rPr>
        <w:t> </w:t>
      </w:r>
      <w:r w:rsidRPr="004424E1">
        <w:rPr>
          <w:rFonts w:ascii="Arial" w:eastAsia="Times New Roman" w:hAnsi="Arial" w:cs="Arial"/>
          <w:sz w:val="20"/>
          <w:szCs w:val="20"/>
          <w:lang w:eastAsia="ar-SA"/>
        </w:rPr>
        <w:t> przypadku, gdy będą one wynikać z wad Przedmiotu U</w:t>
      </w:r>
      <w:r w:rsidR="009712F8">
        <w:rPr>
          <w:rFonts w:ascii="Arial" w:eastAsia="Times New Roman" w:hAnsi="Arial" w:cs="Arial"/>
          <w:sz w:val="20"/>
          <w:szCs w:val="20"/>
          <w:lang w:eastAsia="ar-SA"/>
        </w:rPr>
        <w:t>mowy lub nie</w:t>
      </w:r>
      <w:r w:rsidRPr="004424E1">
        <w:rPr>
          <w:rFonts w:ascii="Arial" w:eastAsia="Times New Roman" w:hAnsi="Arial" w:cs="Arial"/>
          <w:sz w:val="20"/>
          <w:szCs w:val="20"/>
          <w:lang w:eastAsia="ar-SA"/>
        </w:rPr>
        <w:t xml:space="preserve">dołożenia należytej staranności przez Wykonawcę lub jego </w:t>
      </w:r>
      <w:r w:rsidR="00E66602">
        <w:rPr>
          <w:rFonts w:ascii="Arial" w:eastAsia="Times New Roman" w:hAnsi="Arial" w:cs="Arial"/>
          <w:sz w:val="20"/>
          <w:szCs w:val="20"/>
          <w:lang w:eastAsia="ar-SA"/>
        </w:rPr>
        <w:t>P</w:t>
      </w:r>
      <w:r w:rsidRPr="004424E1">
        <w:rPr>
          <w:rFonts w:ascii="Arial" w:eastAsia="Times New Roman" w:hAnsi="Arial" w:cs="Arial"/>
          <w:sz w:val="20"/>
          <w:szCs w:val="20"/>
          <w:lang w:eastAsia="ar-SA"/>
        </w:rPr>
        <w:t>odwykonawcę przy wykonaniu Przedmiotu Umowy.</w:t>
      </w:r>
    </w:p>
    <w:p w:rsidR="008D440C" w:rsidRPr="004424E1" w:rsidRDefault="008D440C" w:rsidP="00153EFF">
      <w:pPr>
        <w:numPr>
          <w:ilvl w:val="0"/>
          <w:numId w:val="44"/>
        </w:numPr>
        <w:tabs>
          <w:tab w:val="clear" w:pos="357"/>
        </w:tabs>
        <w:suppressAutoHyphens/>
        <w:spacing w:after="0" w:line="240" w:lineRule="auto"/>
        <w:ind w:left="36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424E1">
        <w:rPr>
          <w:rFonts w:ascii="Arial" w:eastAsia="Times New Roman" w:hAnsi="Arial" w:cs="Arial"/>
          <w:sz w:val="20"/>
          <w:szCs w:val="20"/>
          <w:lang w:eastAsia="ar-SA"/>
        </w:rPr>
        <w:t>Odstąpienie od Umowy nie wyklucza obowiązku zapłaty przez Wykonawcę kary lub kar umownych</w:t>
      </w:r>
      <w:r w:rsidR="00E66602">
        <w:rPr>
          <w:rFonts w:ascii="Arial" w:eastAsia="Times New Roman" w:hAnsi="Arial" w:cs="Arial"/>
          <w:sz w:val="20"/>
          <w:szCs w:val="20"/>
          <w:lang w:eastAsia="ar-SA"/>
        </w:rPr>
        <w:t>,</w:t>
      </w:r>
      <w:r w:rsidRPr="004424E1">
        <w:rPr>
          <w:rFonts w:ascii="Arial" w:eastAsia="Times New Roman" w:hAnsi="Arial" w:cs="Arial"/>
          <w:sz w:val="20"/>
          <w:szCs w:val="20"/>
          <w:lang w:eastAsia="ar-SA"/>
        </w:rPr>
        <w:t xml:space="preserve"> w</w:t>
      </w:r>
      <w:r w:rsidR="00E66602">
        <w:rPr>
          <w:rFonts w:ascii="Arial" w:eastAsia="Times New Roman" w:hAnsi="Arial" w:cs="Arial"/>
          <w:sz w:val="20"/>
          <w:szCs w:val="20"/>
          <w:lang w:eastAsia="ar-SA"/>
        </w:rPr>
        <w:t> </w:t>
      </w:r>
      <w:r w:rsidRPr="004424E1">
        <w:rPr>
          <w:rFonts w:ascii="Arial" w:eastAsia="Times New Roman" w:hAnsi="Arial" w:cs="Arial"/>
          <w:sz w:val="20"/>
          <w:szCs w:val="20"/>
          <w:lang w:eastAsia="ar-SA"/>
        </w:rPr>
        <w:t>szczególności przewidzianych na okoliczność odstąpienia od Umowy.</w:t>
      </w:r>
    </w:p>
    <w:p w:rsidR="005B6C9E" w:rsidRDefault="008D440C" w:rsidP="00153EFF">
      <w:pPr>
        <w:numPr>
          <w:ilvl w:val="0"/>
          <w:numId w:val="44"/>
        </w:numPr>
        <w:tabs>
          <w:tab w:val="clear" w:pos="357"/>
        </w:tabs>
        <w:suppressAutoHyphens/>
        <w:spacing w:after="0" w:line="240" w:lineRule="auto"/>
        <w:ind w:left="363"/>
        <w:jc w:val="both"/>
        <w:rPr>
          <w:rFonts w:ascii="Arial" w:eastAsia="Times New Roman" w:hAnsi="Arial" w:cs="Arial"/>
          <w:bCs/>
          <w:iCs/>
          <w:sz w:val="20"/>
          <w:szCs w:val="20"/>
          <w:lang w:eastAsia="ar-SA"/>
        </w:rPr>
      </w:pPr>
      <w:r w:rsidRPr="004424E1">
        <w:rPr>
          <w:rFonts w:ascii="Arial" w:eastAsia="Times New Roman" w:hAnsi="Arial" w:cs="Arial"/>
          <w:sz w:val="20"/>
          <w:szCs w:val="20"/>
          <w:lang w:eastAsia="ar-SA"/>
        </w:rPr>
        <w:t>Wykonawca zapłaci Zamawiającemu karę umowną w terminie 14 (słownie: czternaście) dni od</w:t>
      </w:r>
      <w:r w:rsidR="009712F8">
        <w:rPr>
          <w:rFonts w:ascii="Arial" w:eastAsia="Times New Roman" w:hAnsi="Arial" w:cs="Arial"/>
          <w:sz w:val="20"/>
          <w:szCs w:val="20"/>
          <w:lang w:eastAsia="ar-SA"/>
        </w:rPr>
        <w:t>  </w:t>
      </w:r>
      <w:r w:rsidRPr="004424E1">
        <w:rPr>
          <w:rFonts w:ascii="Arial" w:eastAsia="Times New Roman" w:hAnsi="Arial" w:cs="Arial"/>
          <w:sz w:val="20"/>
          <w:szCs w:val="20"/>
          <w:lang w:eastAsia="ar-SA"/>
        </w:rPr>
        <w:t>daty wystąpienia przez Zamawiającego z żądaniem zapłacenia kary. W razie opóźnienia w zapłacie</w:t>
      </w:r>
      <w:r w:rsidRPr="008D440C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 Zamawiający może potrącić należną mu karę z dowolnej należności przysługującej Wykonawcy względem Zamawiającego, na co Wykonawca wyraża nieodwołalną zgodę. Zamawiający uprawniony jest również do potrącenia wierzytelności jeszcze niewymagalnej.</w:t>
      </w:r>
    </w:p>
    <w:p w:rsidR="008D440C" w:rsidRPr="009735BC" w:rsidRDefault="008D440C" w:rsidP="00153EFF">
      <w:pPr>
        <w:numPr>
          <w:ilvl w:val="0"/>
          <w:numId w:val="44"/>
        </w:numPr>
        <w:tabs>
          <w:tab w:val="clear" w:pos="357"/>
        </w:tabs>
        <w:suppressAutoHyphens/>
        <w:spacing w:after="0" w:line="240" w:lineRule="auto"/>
        <w:ind w:left="363"/>
        <w:jc w:val="both"/>
        <w:rPr>
          <w:rFonts w:ascii="Arial" w:eastAsia="Times New Roman" w:hAnsi="Arial" w:cs="Arial"/>
          <w:bCs/>
          <w:iCs/>
          <w:sz w:val="20"/>
          <w:szCs w:val="20"/>
          <w:lang w:eastAsia="ar-SA"/>
        </w:rPr>
      </w:pPr>
      <w:r w:rsidRPr="005B6C9E">
        <w:rPr>
          <w:rFonts w:ascii="Arial" w:eastAsia="Times New Roman" w:hAnsi="Arial" w:cs="Arial"/>
          <w:sz w:val="20"/>
          <w:szCs w:val="20"/>
          <w:lang w:eastAsia="ar-SA"/>
        </w:rPr>
        <w:t>Za opóźnienie w zapłacie wynagrodzenia umownego za należycie wykonane prace Wykonawcy przysługiwać będą odsetki naliczone zgodnie z ustawą o terminach zapłaty w transakcjach handlowych.</w:t>
      </w:r>
    </w:p>
    <w:p w:rsidR="009735BC" w:rsidRPr="00433FBB" w:rsidRDefault="009735BC" w:rsidP="00153EFF">
      <w:pPr>
        <w:numPr>
          <w:ilvl w:val="0"/>
          <w:numId w:val="44"/>
        </w:numPr>
        <w:tabs>
          <w:tab w:val="clear" w:pos="357"/>
        </w:tabs>
        <w:suppressAutoHyphens/>
        <w:spacing w:after="0" w:line="240" w:lineRule="auto"/>
        <w:ind w:left="363"/>
        <w:jc w:val="both"/>
        <w:rPr>
          <w:rFonts w:ascii="Arial" w:eastAsia="Times New Roman" w:hAnsi="Arial" w:cs="Arial"/>
          <w:bCs/>
          <w:iCs/>
          <w:sz w:val="20"/>
          <w:szCs w:val="20"/>
          <w:lang w:eastAsia="ar-SA"/>
        </w:rPr>
      </w:pPr>
      <w:r w:rsidRPr="009735BC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Strony postanawiają, że limit kar umownych nałożonych na Stronę w wyniku nieprawidłowej realizacji postanowień Umowy, ze wszystkich tytułów przewidzianych w ust. 1</w:t>
      </w:r>
      <w:r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 </w:t>
      </w:r>
      <w:r w:rsidRPr="009735BC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wynosi 20% wynagrodzenia brutto Wykonawcy</w:t>
      </w:r>
      <w:r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.</w:t>
      </w:r>
    </w:p>
    <w:p w:rsidR="008D440C" w:rsidRDefault="008D440C" w:rsidP="008D440C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5B6C9E" w:rsidRPr="00C353A0" w:rsidRDefault="005B6C9E" w:rsidP="008D440C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§ 14</w:t>
      </w:r>
    </w:p>
    <w:p w:rsidR="00F46AAA" w:rsidRPr="00F46AAA" w:rsidRDefault="00F46AAA" w:rsidP="00153EFF">
      <w:pPr>
        <w:numPr>
          <w:ilvl w:val="0"/>
          <w:numId w:val="46"/>
        </w:numPr>
        <w:tabs>
          <w:tab w:val="clear" w:pos="357"/>
        </w:tabs>
        <w:suppressAutoHyphens/>
        <w:spacing w:after="0" w:line="240" w:lineRule="auto"/>
        <w:ind w:left="36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46AAA">
        <w:rPr>
          <w:rFonts w:ascii="Arial" w:eastAsia="Times New Roman" w:hAnsi="Arial" w:cs="Arial"/>
          <w:sz w:val="20"/>
          <w:szCs w:val="20"/>
          <w:lang w:eastAsia="ar-SA"/>
        </w:rPr>
        <w:t>Rozpoczęcie wykon</w:t>
      </w:r>
      <w:r w:rsidR="00E66602">
        <w:rPr>
          <w:rFonts w:ascii="Arial" w:eastAsia="Times New Roman" w:hAnsi="Arial" w:cs="Arial"/>
          <w:sz w:val="20"/>
          <w:szCs w:val="20"/>
          <w:lang w:eastAsia="ar-SA"/>
        </w:rPr>
        <w:t>yw</w:t>
      </w:r>
      <w:r w:rsidRPr="00F46AAA">
        <w:rPr>
          <w:rFonts w:ascii="Arial" w:eastAsia="Times New Roman" w:hAnsi="Arial" w:cs="Arial"/>
          <w:sz w:val="20"/>
          <w:szCs w:val="20"/>
          <w:lang w:eastAsia="ar-SA"/>
        </w:rPr>
        <w:t>ania Przedmiotu Umowy nastąpi w dniu podpisania U</w:t>
      </w:r>
      <w:r w:rsidR="00FE1A27">
        <w:rPr>
          <w:rFonts w:ascii="Arial" w:eastAsia="Times New Roman" w:hAnsi="Arial" w:cs="Arial"/>
          <w:sz w:val="20"/>
          <w:szCs w:val="20"/>
          <w:lang w:eastAsia="ar-SA"/>
        </w:rPr>
        <w:t>mowy.</w:t>
      </w:r>
    </w:p>
    <w:p w:rsidR="00F46AAA" w:rsidRPr="00F46AAA" w:rsidRDefault="00F46AAA" w:rsidP="00153EFF">
      <w:pPr>
        <w:numPr>
          <w:ilvl w:val="0"/>
          <w:numId w:val="46"/>
        </w:numPr>
        <w:tabs>
          <w:tab w:val="clear" w:pos="357"/>
        </w:tabs>
        <w:suppressAutoHyphens/>
        <w:spacing w:after="0" w:line="240" w:lineRule="auto"/>
        <w:ind w:left="36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46AAA">
        <w:rPr>
          <w:rFonts w:ascii="Arial" w:eastAsia="Times New Roman" w:hAnsi="Arial" w:cs="Arial"/>
          <w:sz w:val="20"/>
          <w:szCs w:val="20"/>
          <w:lang w:eastAsia="ar-SA"/>
        </w:rPr>
        <w:t xml:space="preserve">Przedmiot </w:t>
      </w:r>
      <w:r w:rsidR="00CB4F32">
        <w:rPr>
          <w:rFonts w:ascii="Arial" w:eastAsia="Times New Roman" w:hAnsi="Arial" w:cs="Arial"/>
          <w:sz w:val="20"/>
          <w:szCs w:val="20"/>
          <w:lang w:eastAsia="ar-SA"/>
        </w:rPr>
        <w:t>Umowy</w:t>
      </w:r>
      <w:r w:rsidRPr="00F46AAA">
        <w:rPr>
          <w:rFonts w:ascii="Arial" w:eastAsia="Times New Roman" w:hAnsi="Arial" w:cs="Arial"/>
          <w:sz w:val="20"/>
          <w:szCs w:val="20"/>
          <w:lang w:eastAsia="ar-SA"/>
        </w:rPr>
        <w:t xml:space="preserve"> realizowan</w:t>
      </w:r>
      <w:r w:rsidR="00CB4F32">
        <w:rPr>
          <w:rFonts w:ascii="Arial" w:eastAsia="Times New Roman" w:hAnsi="Arial" w:cs="Arial"/>
          <w:sz w:val="20"/>
          <w:szCs w:val="20"/>
          <w:lang w:eastAsia="ar-SA"/>
        </w:rPr>
        <w:t>y</w:t>
      </w:r>
      <w:r w:rsidRPr="00F46AAA">
        <w:rPr>
          <w:rFonts w:ascii="Arial" w:eastAsia="Times New Roman" w:hAnsi="Arial" w:cs="Arial"/>
          <w:sz w:val="20"/>
          <w:szCs w:val="20"/>
          <w:lang w:eastAsia="ar-SA"/>
        </w:rPr>
        <w:t xml:space="preserve"> będzie w następujący</w:t>
      </w:r>
      <w:r w:rsidR="00604E61">
        <w:rPr>
          <w:rFonts w:ascii="Arial" w:eastAsia="Times New Roman" w:hAnsi="Arial" w:cs="Arial"/>
          <w:sz w:val="20"/>
          <w:szCs w:val="20"/>
          <w:lang w:eastAsia="ar-SA"/>
        </w:rPr>
        <w:t>ch</w:t>
      </w:r>
      <w:r w:rsidRPr="00F46AAA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604E61">
        <w:rPr>
          <w:rFonts w:ascii="Arial" w:eastAsia="Times New Roman" w:hAnsi="Arial" w:cs="Arial"/>
          <w:sz w:val="20"/>
          <w:szCs w:val="20"/>
          <w:lang w:eastAsia="ar-SA"/>
        </w:rPr>
        <w:t>etapach</w:t>
      </w:r>
      <w:r w:rsidRPr="00F46AAA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:rsidR="00CB4F32" w:rsidRDefault="00CB4F32" w:rsidP="00CB4F32">
      <w:pPr>
        <w:pStyle w:val="Akapitzlist"/>
        <w:numPr>
          <w:ilvl w:val="0"/>
          <w:numId w:val="45"/>
        </w:numPr>
        <w:suppressAutoHyphens/>
        <w:spacing w:after="0" w:line="240" w:lineRule="auto"/>
        <w:ind w:left="7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B4F32">
        <w:rPr>
          <w:rFonts w:ascii="Arial" w:eastAsia="Times New Roman" w:hAnsi="Arial" w:cs="Arial"/>
          <w:sz w:val="20"/>
          <w:szCs w:val="20"/>
          <w:lang w:eastAsia="ar-SA"/>
        </w:rPr>
        <w:t>opracowanie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="00F46AAA" w:rsidRPr="00CB4F32">
        <w:rPr>
          <w:rFonts w:ascii="Arial" w:eastAsia="Times New Roman" w:hAnsi="Arial" w:cs="Arial"/>
          <w:sz w:val="20"/>
          <w:szCs w:val="20"/>
          <w:lang w:eastAsia="ar-SA"/>
        </w:rPr>
        <w:t>Planu Bezpieczeństwa i Ochrony Zdrowia, Ustanowienia systemu zapewnienia jakości</w:t>
      </w:r>
      <w:r>
        <w:rPr>
          <w:rFonts w:ascii="Arial" w:eastAsia="Times New Roman" w:hAnsi="Arial" w:cs="Arial"/>
          <w:sz w:val="20"/>
          <w:szCs w:val="20"/>
          <w:lang w:eastAsia="ar-SA"/>
        </w:rPr>
        <w:t>;</w:t>
      </w:r>
    </w:p>
    <w:p w:rsidR="00CB4F32" w:rsidRDefault="00F46AAA" w:rsidP="00CB4F32">
      <w:pPr>
        <w:pStyle w:val="Akapitzlist"/>
        <w:numPr>
          <w:ilvl w:val="0"/>
          <w:numId w:val="45"/>
        </w:numPr>
        <w:suppressAutoHyphens/>
        <w:spacing w:after="0" w:line="240" w:lineRule="auto"/>
        <w:ind w:left="7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B4F32">
        <w:rPr>
          <w:rFonts w:ascii="Arial" w:eastAsia="Times New Roman" w:hAnsi="Arial" w:cs="Arial"/>
          <w:sz w:val="20"/>
          <w:szCs w:val="20"/>
          <w:lang w:eastAsia="ar-SA"/>
        </w:rPr>
        <w:t>opracowanie na podstawie Dokumentacji koncepcyjnej uzgodnionego projektu budowlanego (we</w:t>
      </w:r>
      <w:r w:rsidR="00E66602">
        <w:rPr>
          <w:rFonts w:ascii="Arial" w:eastAsia="Times New Roman" w:hAnsi="Arial" w:cs="Arial"/>
          <w:sz w:val="20"/>
          <w:szCs w:val="20"/>
          <w:lang w:eastAsia="ar-SA"/>
        </w:rPr>
        <w:t> </w:t>
      </w:r>
      <w:r w:rsidRPr="00CB4F32">
        <w:rPr>
          <w:rFonts w:ascii="Arial" w:eastAsia="Times New Roman" w:hAnsi="Arial" w:cs="Arial"/>
          <w:sz w:val="20"/>
          <w:szCs w:val="20"/>
          <w:lang w:eastAsia="ar-SA"/>
        </w:rPr>
        <w:t>wszystkich branżach)</w:t>
      </w:r>
      <w:r w:rsidR="00CB4F32" w:rsidRPr="00CB4F32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CB4F32">
        <w:rPr>
          <w:rFonts w:ascii="Arial" w:eastAsia="Times New Roman" w:hAnsi="Arial" w:cs="Arial"/>
          <w:sz w:val="20"/>
          <w:szCs w:val="20"/>
          <w:lang w:eastAsia="ar-SA"/>
        </w:rPr>
        <w:t xml:space="preserve">– </w:t>
      </w:r>
      <w:r w:rsidR="00CB4F32" w:rsidRPr="00F46AAA">
        <w:rPr>
          <w:rFonts w:ascii="Arial" w:eastAsia="Times New Roman" w:hAnsi="Arial" w:cs="Arial"/>
          <w:sz w:val="20"/>
          <w:szCs w:val="20"/>
          <w:lang w:eastAsia="ar-SA"/>
        </w:rPr>
        <w:t xml:space="preserve">w terminie do </w:t>
      </w:r>
      <w:r w:rsidR="003E6E5A">
        <w:rPr>
          <w:rFonts w:ascii="Arial" w:eastAsia="Times New Roman" w:hAnsi="Arial" w:cs="Arial"/>
          <w:sz w:val="20"/>
          <w:szCs w:val="20"/>
          <w:lang w:eastAsia="ar-SA"/>
        </w:rPr>
        <w:t>…… dni (</w:t>
      </w:r>
      <w:r w:rsidR="003E6E5A" w:rsidRPr="003E6E5A">
        <w:rPr>
          <w:rFonts w:ascii="Arial" w:eastAsia="Times New Roman" w:hAnsi="Arial" w:cs="Arial"/>
          <w:i/>
          <w:sz w:val="20"/>
          <w:szCs w:val="20"/>
          <w:lang w:eastAsia="ar-SA"/>
        </w:rPr>
        <w:t>maksymalnie 150 dni</w:t>
      </w:r>
      <w:r w:rsidR="003E6E5A">
        <w:rPr>
          <w:rFonts w:ascii="Arial" w:eastAsia="Times New Roman" w:hAnsi="Arial" w:cs="Arial"/>
          <w:sz w:val="20"/>
          <w:szCs w:val="20"/>
          <w:lang w:eastAsia="ar-SA"/>
        </w:rPr>
        <w:t>)</w:t>
      </w:r>
      <w:r w:rsidR="00CB4F32" w:rsidRPr="00F46AAA">
        <w:rPr>
          <w:rFonts w:ascii="Arial" w:eastAsia="Times New Roman" w:hAnsi="Arial" w:cs="Arial"/>
          <w:sz w:val="20"/>
          <w:szCs w:val="20"/>
          <w:lang w:eastAsia="ar-SA"/>
        </w:rPr>
        <w:t xml:space="preserve"> od dnia </w:t>
      </w:r>
      <w:r w:rsidR="00CB4F32">
        <w:rPr>
          <w:rFonts w:ascii="Arial" w:eastAsia="Times New Roman" w:hAnsi="Arial" w:cs="Arial"/>
          <w:sz w:val="20"/>
          <w:szCs w:val="20"/>
          <w:lang w:eastAsia="ar-SA"/>
        </w:rPr>
        <w:t xml:space="preserve">zawarcia </w:t>
      </w:r>
      <w:r w:rsidR="00CB4F32" w:rsidRPr="00F46AAA">
        <w:rPr>
          <w:rFonts w:ascii="Arial" w:eastAsia="Times New Roman" w:hAnsi="Arial" w:cs="Arial"/>
          <w:sz w:val="20"/>
          <w:szCs w:val="20"/>
          <w:lang w:eastAsia="ar-SA"/>
        </w:rPr>
        <w:t>Umowy</w:t>
      </w:r>
      <w:r w:rsidR="00CB4F32">
        <w:rPr>
          <w:rFonts w:ascii="Arial" w:eastAsia="Times New Roman" w:hAnsi="Arial" w:cs="Arial"/>
          <w:sz w:val="20"/>
          <w:szCs w:val="20"/>
          <w:lang w:eastAsia="ar-SA"/>
        </w:rPr>
        <w:t>;</w:t>
      </w:r>
    </w:p>
    <w:p w:rsidR="00B034F7" w:rsidRDefault="00B034F7" w:rsidP="00CB4F32">
      <w:pPr>
        <w:pStyle w:val="Akapitzlist"/>
        <w:numPr>
          <w:ilvl w:val="0"/>
          <w:numId w:val="45"/>
        </w:numPr>
        <w:suppressAutoHyphens/>
        <w:spacing w:after="0" w:line="240" w:lineRule="auto"/>
        <w:ind w:left="7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B4F32">
        <w:rPr>
          <w:rFonts w:ascii="Arial" w:eastAsia="Times New Roman" w:hAnsi="Arial" w:cs="Arial"/>
          <w:sz w:val="20"/>
          <w:szCs w:val="20"/>
          <w:lang w:eastAsia="ar-SA"/>
        </w:rPr>
        <w:t>uzyskanie na podstawie projektu budowlanego ostatecznych pozwoleń na budowę oraz wszystkich innych decyzji administracyjnych oraz warunków niezbędnych do realizacji Inwestycji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– </w:t>
      </w:r>
      <w:r w:rsidRPr="00F46AAA">
        <w:rPr>
          <w:rFonts w:ascii="Arial" w:eastAsia="Times New Roman" w:hAnsi="Arial" w:cs="Arial"/>
          <w:sz w:val="20"/>
          <w:szCs w:val="20"/>
          <w:lang w:eastAsia="ar-SA"/>
        </w:rPr>
        <w:t xml:space="preserve">w terminie do </w:t>
      </w:r>
      <w:r w:rsidR="003E6E5A">
        <w:rPr>
          <w:rFonts w:ascii="Arial" w:eastAsia="Times New Roman" w:hAnsi="Arial" w:cs="Arial"/>
          <w:sz w:val="20"/>
          <w:szCs w:val="20"/>
          <w:lang w:eastAsia="ar-SA"/>
        </w:rPr>
        <w:t>…… (</w:t>
      </w:r>
      <w:r w:rsidR="003E6E5A" w:rsidRPr="003E6E5A">
        <w:rPr>
          <w:rFonts w:ascii="Arial" w:eastAsia="Times New Roman" w:hAnsi="Arial" w:cs="Arial"/>
          <w:i/>
          <w:sz w:val="20"/>
          <w:szCs w:val="20"/>
          <w:lang w:eastAsia="ar-SA"/>
        </w:rPr>
        <w:t>maksymalnie 180 dni</w:t>
      </w:r>
      <w:r w:rsidR="003E6E5A">
        <w:rPr>
          <w:rFonts w:ascii="Arial" w:eastAsia="Times New Roman" w:hAnsi="Arial" w:cs="Arial"/>
          <w:sz w:val="20"/>
          <w:szCs w:val="20"/>
          <w:lang w:eastAsia="ar-SA"/>
        </w:rPr>
        <w:t>)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F46AAA">
        <w:rPr>
          <w:rFonts w:ascii="Arial" w:eastAsia="Times New Roman" w:hAnsi="Arial" w:cs="Arial"/>
          <w:sz w:val="20"/>
          <w:szCs w:val="20"/>
          <w:lang w:eastAsia="ar-SA"/>
        </w:rPr>
        <w:t xml:space="preserve">od dnia </w:t>
      </w:r>
      <w:r>
        <w:rPr>
          <w:rFonts w:ascii="Arial" w:eastAsia="Times New Roman" w:hAnsi="Arial" w:cs="Arial"/>
          <w:sz w:val="20"/>
          <w:szCs w:val="20"/>
          <w:lang w:eastAsia="ar-SA"/>
        </w:rPr>
        <w:t>zawarcia Umowy</w:t>
      </w:r>
      <w:r w:rsidRPr="00CB4F32">
        <w:rPr>
          <w:rFonts w:ascii="Arial" w:eastAsia="Times New Roman" w:hAnsi="Arial" w:cs="Arial"/>
          <w:sz w:val="20"/>
          <w:szCs w:val="20"/>
          <w:lang w:eastAsia="ar-SA"/>
        </w:rPr>
        <w:t>;</w:t>
      </w:r>
    </w:p>
    <w:p w:rsidR="00CB4F32" w:rsidRDefault="00F46AAA" w:rsidP="00CB4F32">
      <w:pPr>
        <w:pStyle w:val="Akapitzlist"/>
        <w:numPr>
          <w:ilvl w:val="0"/>
          <w:numId w:val="45"/>
        </w:numPr>
        <w:suppressAutoHyphens/>
        <w:spacing w:after="0" w:line="240" w:lineRule="auto"/>
        <w:ind w:left="7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B4F32">
        <w:rPr>
          <w:rFonts w:ascii="Arial" w:eastAsia="Times New Roman" w:hAnsi="Arial" w:cs="Arial"/>
          <w:sz w:val="20"/>
          <w:szCs w:val="20"/>
          <w:lang w:eastAsia="ar-SA"/>
        </w:rPr>
        <w:t>opracowanie projektów wykonawczych do</w:t>
      </w:r>
      <w:r w:rsidR="00FE1A27" w:rsidRPr="00CB4F32">
        <w:rPr>
          <w:rFonts w:ascii="Arial" w:eastAsia="Times New Roman" w:hAnsi="Arial" w:cs="Arial"/>
          <w:sz w:val="20"/>
          <w:szCs w:val="20"/>
          <w:lang w:eastAsia="ar-SA"/>
        </w:rPr>
        <w:t xml:space="preserve"> projektów budowlanych</w:t>
      </w:r>
      <w:r w:rsidR="009735BC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CB4F32">
        <w:rPr>
          <w:rFonts w:ascii="Arial" w:eastAsia="Times New Roman" w:hAnsi="Arial" w:cs="Arial"/>
          <w:sz w:val="20"/>
          <w:szCs w:val="20"/>
          <w:lang w:eastAsia="ar-SA"/>
        </w:rPr>
        <w:t xml:space="preserve">– </w:t>
      </w:r>
      <w:r w:rsidR="00CB4F32" w:rsidRPr="00F46AAA">
        <w:rPr>
          <w:rFonts w:ascii="Arial" w:eastAsia="Times New Roman" w:hAnsi="Arial" w:cs="Arial"/>
          <w:sz w:val="20"/>
          <w:szCs w:val="20"/>
          <w:lang w:eastAsia="ar-SA"/>
        </w:rPr>
        <w:t xml:space="preserve">w terminie do </w:t>
      </w:r>
      <w:r w:rsidR="003E6E5A">
        <w:rPr>
          <w:rFonts w:ascii="Arial" w:eastAsia="Times New Roman" w:hAnsi="Arial" w:cs="Arial"/>
          <w:sz w:val="20"/>
          <w:szCs w:val="20"/>
          <w:lang w:eastAsia="ar-SA"/>
        </w:rPr>
        <w:t>…… (</w:t>
      </w:r>
      <w:r w:rsidR="003E6E5A" w:rsidRPr="003E6E5A">
        <w:rPr>
          <w:rFonts w:ascii="Arial" w:eastAsia="Times New Roman" w:hAnsi="Arial" w:cs="Arial"/>
          <w:i/>
          <w:sz w:val="20"/>
          <w:szCs w:val="20"/>
          <w:lang w:eastAsia="ar-SA"/>
        </w:rPr>
        <w:t>maksymalnie 210 dni</w:t>
      </w:r>
      <w:r w:rsidR="003E6E5A">
        <w:rPr>
          <w:rFonts w:ascii="Arial" w:eastAsia="Times New Roman" w:hAnsi="Arial" w:cs="Arial"/>
          <w:sz w:val="20"/>
          <w:szCs w:val="20"/>
          <w:lang w:eastAsia="ar-SA"/>
        </w:rPr>
        <w:t xml:space="preserve">) </w:t>
      </w:r>
      <w:r w:rsidR="00CB4F32" w:rsidRPr="00F46AAA">
        <w:rPr>
          <w:rFonts w:ascii="Arial" w:eastAsia="Times New Roman" w:hAnsi="Arial" w:cs="Arial"/>
          <w:sz w:val="20"/>
          <w:szCs w:val="20"/>
          <w:lang w:eastAsia="ar-SA"/>
        </w:rPr>
        <w:t>od</w:t>
      </w:r>
      <w:r w:rsidR="00E66602">
        <w:rPr>
          <w:rFonts w:ascii="Arial" w:eastAsia="Times New Roman" w:hAnsi="Arial" w:cs="Arial"/>
          <w:sz w:val="20"/>
          <w:szCs w:val="20"/>
          <w:lang w:eastAsia="ar-SA"/>
        </w:rPr>
        <w:t> </w:t>
      </w:r>
      <w:r w:rsidR="00CB4F32" w:rsidRPr="00F46AAA">
        <w:rPr>
          <w:rFonts w:ascii="Arial" w:eastAsia="Times New Roman" w:hAnsi="Arial" w:cs="Arial"/>
          <w:sz w:val="20"/>
          <w:szCs w:val="20"/>
          <w:lang w:eastAsia="ar-SA"/>
        </w:rPr>
        <w:t xml:space="preserve">dnia </w:t>
      </w:r>
      <w:r w:rsidR="00CB4F32">
        <w:rPr>
          <w:rFonts w:ascii="Arial" w:eastAsia="Times New Roman" w:hAnsi="Arial" w:cs="Arial"/>
          <w:sz w:val="20"/>
          <w:szCs w:val="20"/>
          <w:lang w:eastAsia="ar-SA"/>
        </w:rPr>
        <w:t xml:space="preserve">zawarcia </w:t>
      </w:r>
      <w:r w:rsidR="00CB4F32" w:rsidRPr="00F46AAA">
        <w:rPr>
          <w:rFonts w:ascii="Arial" w:eastAsia="Times New Roman" w:hAnsi="Arial" w:cs="Arial"/>
          <w:sz w:val="20"/>
          <w:szCs w:val="20"/>
          <w:lang w:eastAsia="ar-SA"/>
        </w:rPr>
        <w:t>Umowy</w:t>
      </w:r>
      <w:r w:rsidR="00CB4F32">
        <w:rPr>
          <w:rFonts w:ascii="Arial" w:eastAsia="Times New Roman" w:hAnsi="Arial" w:cs="Arial"/>
          <w:sz w:val="20"/>
          <w:szCs w:val="20"/>
          <w:lang w:eastAsia="ar-SA"/>
        </w:rPr>
        <w:t>;</w:t>
      </w:r>
    </w:p>
    <w:p w:rsidR="00CB4F32" w:rsidRPr="00CB4F32" w:rsidRDefault="00CB4F32" w:rsidP="00CB4F32">
      <w:pPr>
        <w:pStyle w:val="Akapitzlist"/>
        <w:numPr>
          <w:ilvl w:val="0"/>
          <w:numId w:val="45"/>
        </w:numPr>
        <w:suppressAutoHyphens/>
        <w:spacing w:after="0" w:line="240" w:lineRule="auto"/>
        <w:ind w:left="7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pełnienie nadzoru autorskiego</w:t>
      </w:r>
      <w:r w:rsidR="0093512F">
        <w:rPr>
          <w:rFonts w:ascii="Arial" w:eastAsia="Times New Roman" w:hAnsi="Arial" w:cs="Arial"/>
          <w:sz w:val="20"/>
          <w:szCs w:val="20"/>
          <w:lang w:eastAsia="ar-SA"/>
        </w:rPr>
        <w:t xml:space="preserve"> – w terminie do 3</w:t>
      </w:r>
      <w:r w:rsidR="002142E8">
        <w:rPr>
          <w:rFonts w:ascii="Arial" w:eastAsia="Times New Roman" w:hAnsi="Arial" w:cs="Arial"/>
          <w:sz w:val="20"/>
          <w:szCs w:val="20"/>
          <w:lang w:eastAsia="ar-SA"/>
        </w:rPr>
        <w:t>6</w:t>
      </w:r>
      <w:r w:rsidR="0093512F">
        <w:rPr>
          <w:rFonts w:ascii="Arial" w:eastAsia="Times New Roman" w:hAnsi="Arial" w:cs="Arial"/>
          <w:sz w:val="20"/>
          <w:szCs w:val="20"/>
          <w:lang w:eastAsia="ar-SA"/>
        </w:rPr>
        <w:t xml:space="preserve"> miesięcy od dnia zawarcia umowy</w:t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F46AAA" w:rsidRPr="00F46AAA" w:rsidRDefault="00F46AAA" w:rsidP="00153EFF">
      <w:pPr>
        <w:numPr>
          <w:ilvl w:val="0"/>
          <w:numId w:val="46"/>
        </w:numPr>
        <w:tabs>
          <w:tab w:val="clear" w:pos="357"/>
        </w:tabs>
        <w:suppressAutoHyphens/>
        <w:spacing w:after="0" w:line="240" w:lineRule="auto"/>
        <w:ind w:left="36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46AAA">
        <w:rPr>
          <w:rFonts w:ascii="Arial" w:eastAsia="Times New Roman" w:hAnsi="Arial" w:cs="Arial"/>
          <w:sz w:val="20"/>
          <w:szCs w:val="20"/>
          <w:lang w:eastAsia="ar-SA"/>
        </w:rPr>
        <w:t>Zamawiający ustosunkuje się do poszczególnych elementów dostarczonej Dokumentacji Projektowej w terminie 7 (słownie: siedm</w:t>
      </w:r>
      <w:r w:rsidR="00412548">
        <w:rPr>
          <w:rFonts w:ascii="Arial" w:eastAsia="Times New Roman" w:hAnsi="Arial" w:cs="Arial"/>
          <w:sz w:val="20"/>
          <w:szCs w:val="20"/>
          <w:lang w:eastAsia="ar-SA"/>
        </w:rPr>
        <w:t>iu</w:t>
      </w:r>
      <w:r w:rsidRPr="00F46AAA">
        <w:rPr>
          <w:rFonts w:ascii="Arial" w:eastAsia="Times New Roman" w:hAnsi="Arial" w:cs="Arial"/>
          <w:sz w:val="20"/>
          <w:szCs w:val="20"/>
          <w:lang w:eastAsia="ar-SA"/>
        </w:rPr>
        <w:t xml:space="preserve">) dni roboczych </w:t>
      </w:r>
      <w:r w:rsidRPr="00412548">
        <w:rPr>
          <w:rFonts w:ascii="Arial" w:eastAsia="Times New Roman" w:hAnsi="Arial" w:cs="Arial"/>
          <w:sz w:val="20"/>
          <w:szCs w:val="20"/>
          <w:lang w:eastAsia="ar-SA"/>
        </w:rPr>
        <w:t xml:space="preserve">od jej dostarczenia </w:t>
      </w:r>
      <w:r w:rsidRPr="00F46AAA">
        <w:rPr>
          <w:rFonts w:ascii="Arial" w:eastAsia="Times New Roman" w:hAnsi="Arial" w:cs="Arial"/>
          <w:sz w:val="20"/>
          <w:szCs w:val="20"/>
          <w:lang w:eastAsia="ar-SA"/>
        </w:rPr>
        <w:t>i zatwierdzi tę</w:t>
      </w:r>
      <w:r w:rsidR="00E66602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F46AAA">
        <w:rPr>
          <w:rFonts w:ascii="Arial" w:eastAsia="Times New Roman" w:hAnsi="Arial" w:cs="Arial"/>
          <w:sz w:val="20"/>
          <w:szCs w:val="20"/>
          <w:lang w:eastAsia="ar-SA"/>
        </w:rPr>
        <w:t>dokumentację lub</w:t>
      </w:r>
      <w:r w:rsidR="00E66602">
        <w:rPr>
          <w:rFonts w:ascii="Arial" w:eastAsia="Times New Roman" w:hAnsi="Arial" w:cs="Arial"/>
          <w:sz w:val="20"/>
          <w:szCs w:val="20"/>
          <w:lang w:eastAsia="ar-SA"/>
        </w:rPr>
        <w:t> </w:t>
      </w:r>
      <w:r w:rsidRPr="00F46AAA">
        <w:rPr>
          <w:rFonts w:ascii="Arial" w:eastAsia="Times New Roman" w:hAnsi="Arial" w:cs="Arial"/>
          <w:sz w:val="20"/>
          <w:szCs w:val="20"/>
          <w:lang w:eastAsia="ar-SA"/>
        </w:rPr>
        <w:t>ją</w:t>
      </w:r>
      <w:r w:rsidR="00E66602">
        <w:rPr>
          <w:rFonts w:ascii="Arial" w:eastAsia="Times New Roman" w:hAnsi="Arial" w:cs="Arial"/>
          <w:sz w:val="20"/>
          <w:szCs w:val="20"/>
          <w:lang w:eastAsia="ar-SA"/>
        </w:rPr>
        <w:t> </w:t>
      </w:r>
      <w:r w:rsidRPr="00F46AAA">
        <w:rPr>
          <w:rFonts w:ascii="Arial" w:eastAsia="Times New Roman" w:hAnsi="Arial" w:cs="Arial"/>
          <w:sz w:val="20"/>
          <w:szCs w:val="20"/>
          <w:lang w:eastAsia="ar-SA"/>
        </w:rPr>
        <w:t>odrzuci.</w:t>
      </w:r>
    </w:p>
    <w:p w:rsidR="00E66602" w:rsidRDefault="00F46AAA" w:rsidP="00153EFF">
      <w:pPr>
        <w:numPr>
          <w:ilvl w:val="0"/>
          <w:numId w:val="46"/>
        </w:numPr>
        <w:tabs>
          <w:tab w:val="clear" w:pos="357"/>
        </w:tabs>
        <w:suppressAutoHyphens/>
        <w:spacing w:after="0" w:line="240" w:lineRule="auto"/>
        <w:ind w:left="36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46AAA">
        <w:rPr>
          <w:rFonts w:ascii="Arial" w:eastAsia="Times New Roman" w:hAnsi="Arial" w:cs="Arial"/>
          <w:sz w:val="20"/>
          <w:szCs w:val="20"/>
          <w:lang w:eastAsia="ar-SA"/>
        </w:rPr>
        <w:t>Za szkody spowodowane wadami Dokumentacji Projektowej opracowanej przez Wykonawcę odpowiada Wykonawca, przy czym</w:t>
      </w:r>
      <w:r w:rsidR="00E66602" w:rsidRPr="00E66602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E66602" w:rsidRPr="00F46AAA">
        <w:rPr>
          <w:rFonts w:ascii="Arial" w:eastAsia="Times New Roman" w:hAnsi="Arial" w:cs="Arial"/>
          <w:sz w:val="20"/>
          <w:szCs w:val="20"/>
          <w:lang w:eastAsia="ar-SA"/>
        </w:rPr>
        <w:t>na</w:t>
      </w:r>
      <w:r w:rsidR="00E66602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E66602" w:rsidRPr="00F46AAA">
        <w:rPr>
          <w:rFonts w:ascii="Arial" w:eastAsia="Times New Roman" w:hAnsi="Arial" w:cs="Arial"/>
          <w:sz w:val="20"/>
          <w:szCs w:val="20"/>
          <w:lang w:eastAsia="ar-SA"/>
        </w:rPr>
        <w:t>odpowiedzialność Wykonawcy</w:t>
      </w:r>
      <w:r w:rsidR="00E66602" w:rsidRPr="00E66602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E66602" w:rsidRPr="00F46AAA">
        <w:rPr>
          <w:rFonts w:ascii="Arial" w:eastAsia="Times New Roman" w:hAnsi="Arial" w:cs="Arial"/>
          <w:sz w:val="20"/>
          <w:szCs w:val="20"/>
          <w:lang w:eastAsia="ar-SA"/>
        </w:rPr>
        <w:t>nie będzie miało wpływu</w:t>
      </w:r>
      <w:r w:rsidR="00E66602">
        <w:rPr>
          <w:rFonts w:ascii="Arial" w:eastAsia="Times New Roman" w:hAnsi="Arial" w:cs="Arial"/>
          <w:sz w:val="20"/>
          <w:szCs w:val="20"/>
          <w:lang w:eastAsia="ar-SA"/>
        </w:rPr>
        <w:t xml:space="preserve"> zatwierdzenie, o którym mowa w ust. 3.</w:t>
      </w:r>
    </w:p>
    <w:p w:rsidR="00610362" w:rsidRDefault="00610362" w:rsidP="0061036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5B6C9E" w:rsidRDefault="00412548" w:rsidP="00412548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§ 15</w:t>
      </w:r>
    </w:p>
    <w:p w:rsidR="00412548" w:rsidRPr="00412548" w:rsidRDefault="00412548" w:rsidP="00153EFF">
      <w:pPr>
        <w:numPr>
          <w:ilvl w:val="0"/>
          <w:numId w:val="53"/>
        </w:numPr>
        <w:tabs>
          <w:tab w:val="clear" w:pos="357"/>
        </w:tabs>
        <w:suppressAutoHyphens/>
        <w:spacing w:after="0" w:line="240" w:lineRule="auto"/>
        <w:ind w:left="36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12548">
        <w:rPr>
          <w:rFonts w:ascii="Arial" w:eastAsia="Times New Roman" w:hAnsi="Arial" w:cs="Arial"/>
          <w:sz w:val="20"/>
          <w:szCs w:val="20"/>
          <w:lang w:eastAsia="ar-SA"/>
        </w:rPr>
        <w:t xml:space="preserve">Zamawiający zobowiązuje się do </w:t>
      </w:r>
      <w:r w:rsidR="0093512F">
        <w:rPr>
          <w:rFonts w:ascii="Arial" w:eastAsia="Times New Roman" w:hAnsi="Arial" w:cs="Arial"/>
          <w:sz w:val="20"/>
          <w:szCs w:val="20"/>
          <w:lang w:eastAsia="ar-SA"/>
        </w:rPr>
        <w:t xml:space="preserve">dokonania </w:t>
      </w:r>
      <w:r w:rsidRPr="00412548">
        <w:rPr>
          <w:rFonts w:ascii="Arial" w:eastAsia="Times New Roman" w:hAnsi="Arial" w:cs="Arial"/>
          <w:sz w:val="20"/>
          <w:szCs w:val="20"/>
          <w:lang w:eastAsia="ar-SA"/>
        </w:rPr>
        <w:t>odbior</w:t>
      </w:r>
      <w:r w:rsidR="0093512F">
        <w:rPr>
          <w:rFonts w:ascii="Arial" w:eastAsia="Times New Roman" w:hAnsi="Arial" w:cs="Arial"/>
          <w:sz w:val="20"/>
          <w:szCs w:val="20"/>
          <w:lang w:eastAsia="ar-SA"/>
        </w:rPr>
        <w:t xml:space="preserve">ów Przedmiotu Umowy </w:t>
      </w:r>
      <w:r w:rsidRPr="00412548">
        <w:rPr>
          <w:rFonts w:ascii="Arial" w:eastAsia="Times New Roman" w:hAnsi="Arial" w:cs="Arial"/>
          <w:sz w:val="20"/>
          <w:szCs w:val="20"/>
          <w:lang w:eastAsia="ar-SA"/>
        </w:rPr>
        <w:t>(zwanych dalej „Odbiorami”) na</w:t>
      </w:r>
      <w:r w:rsidR="0093512F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412548">
        <w:rPr>
          <w:rFonts w:ascii="Arial" w:eastAsia="Times New Roman" w:hAnsi="Arial" w:cs="Arial"/>
          <w:sz w:val="20"/>
          <w:szCs w:val="20"/>
          <w:lang w:eastAsia="ar-SA"/>
        </w:rPr>
        <w:t xml:space="preserve">zasadach przewidzianych w </w:t>
      </w:r>
      <w:r>
        <w:rPr>
          <w:rFonts w:ascii="Arial" w:eastAsia="Times New Roman" w:hAnsi="Arial" w:cs="Arial"/>
          <w:sz w:val="20"/>
          <w:szCs w:val="20"/>
          <w:lang w:eastAsia="ar-SA"/>
        </w:rPr>
        <w:t>Umowie i załącznikach do Umowy</w:t>
      </w:r>
      <w:r w:rsidRPr="00412548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412548" w:rsidRPr="00412548" w:rsidRDefault="00412548" w:rsidP="00153EFF">
      <w:pPr>
        <w:numPr>
          <w:ilvl w:val="0"/>
          <w:numId w:val="53"/>
        </w:numPr>
        <w:tabs>
          <w:tab w:val="clear" w:pos="357"/>
        </w:tabs>
        <w:suppressAutoHyphens/>
        <w:spacing w:after="0" w:line="240" w:lineRule="auto"/>
        <w:ind w:left="36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12548">
        <w:rPr>
          <w:rFonts w:ascii="Arial" w:eastAsia="Times New Roman" w:hAnsi="Arial" w:cs="Arial"/>
          <w:sz w:val="20"/>
          <w:szCs w:val="20"/>
          <w:lang w:eastAsia="ar-SA"/>
        </w:rPr>
        <w:t>Z każdego Odbioru zostanie sporządzony protokół.</w:t>
      </w:r>
    </w:p>
    <w:p w:rsidR="00412548" w:rsidRPr="0093512F" w:rsidRDefault="00412548" w:rsidP="0093512F">
      <w:pPr>
        <w:numPr>
          <w:ilvl w:val="0"/>
          <w:numId w:val="53"/>
        </w:numPr>
        <w:tabs>
          <w:tab w:val="clear" w:pos="357"/>
        </w:tabs>
        <w:suppressAutoHyphens/>
        <w:spacing w:after="0" w:line="240" w:lineRule="auto"/>
        <w:ind w:left="36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12548">
        <w:rPr>
          <w:rFonts w:ascii="Arial" w:eastAsia="Times New Roman" w:hAnsi="Arial" w:cs="Arial"/>
          <w:sz w:val="20"/>
          <w:szCs w:val="20"/>
          <w:lang w:eastAsia="ar-SA"/>
        </w:rPr>
        <w:t xml:space="preserve">W przypadku niekompletności </w:t>
      </w:r>
      <w:r w:rsidR="00CE5169">
        <w:rPr>
          <w:rFonts w:ascii="Arial" w:eastAsia="Times New Roman" w:hAnsi="Arial" w:cs="Arial"/>
          <w:sz w:val="20"/>
          <w:szCs w:val="20"/>
          <w:lang w:eastAsia="ar-SA"/>
        </w:rPr>
        <w:t xml:space="preserve">lub wad </w:t>
      </w:r>
      <w:r w:rsidRPr="00412548">
        <w:rPr>
          <w:rFonts w:ascii="Arial" w:eastAsia="Times New Roman" w:hAnsi="Arial" w:cs="Arial"/>
          <w:sz w:val="20"/>
          <w:szCs w:val="20"/>
          <w:lang w:eastAsia="ar-SA"/>
        </w:rPr>
        <w:t>Dokumentacji Projektowej</w:t>
      </w:r>
      <w:r w:rsidR="0093512F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412548">
        <w:rPr>
          <w:rFonts w:ascii="Arial" w:eastAsia="Times New Roman" w:hAnsi="Arial" w:cs="Arial"/>
          <w:sz w:val="20"/>
          <w:szCs w:val="20"/>
          <w:lang w:eastAsia="ar-SA"/>
        </w:rPr>
        <w:t>koszt wykonania dokumentacji uzupełniając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ej </w:t>
      </w:r>
      <w:r w:rsidR="00CE5169">
        <w:rPr>
          <w:rFonts w:ascii="Arial" w:eastAsia="Times New Roman" w:hAnsi="Arial" w:cs="Arial"/>
          <w:sz w:val="20"/>
          <w:szCs w:val="20"/>
          <w:lang w:eastAsia="ar-SA"/>
        </w:rPr>
        <w:t xml:space="preserve">lub usunięcia jej wad </w:t>
      </w:r>
      <w:r>
        <w:rPr>
          <w:rFonts w:ascii="Arial" w:eastAsia="Times New Roman" w:hAnsi="Arial" w:cs="Arial"/>
          <w:sz w:val="20"/>
          <w:szCs w:val="20"/>
          <w:lang w:eastAsia="ar-SA"/>
        </w:rPr>
        <w:t>w całości pokryje Wykonawca.</w:t>
      </w:r>
    </w:p>
    <w:p w:rsidR="00412548" w:rsidRDefault="00412548" w:rsidP="0061036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5B6C9E" w:rsidRDefault="001B2289" w:rsidP="001B2289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§ 16</w:t>
      </w:r>
    </w:p>
    <w:p w:rsidR="001B2289" w:rsidRPr="001B2289" w:rsidRDefault="001B2289" w:rsidP="00153EFF">
      <w:pPr>
        <w:numPr>
          <w:ilvl w:val="0"/>
          <w:numId w:val="54"/>
        </w:numPr>
        <w:tabs>
          <w:tab w:val="clear" w:pos="357"/>
        </w:tabs>
        <w:suppressAutoHyphens/>
        <w:spacing w:after="0" w:line="240" w:lineRule="auto"/>
        <w:ind w:left="36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B2289">
        <w:rPr>
          <w:rFonts w:ascii="Arial" w:eastAsia="Times New Roman" w:hAnsi="Arial" w:cs="Arial"/>
          <w:sz w:val="20"/>
          <w:szCs w:val="20"/>
          <w:lang w:eastAsia="ar-SA"/>
        </w:rPr>
        <w:lastRenderedPageBreak/>
        <w:t xml:space="preserve">Wynagrodzenie za wykonanie przedmiotu Umowy Strony ustalają ryczałtowo w wysokości </w:t>
      </w:r>
      <w:r w:rsidRPr="001B2289">
        <w:rPr>
          <w:rFonts w:ascii="Arial" w:eastAsia="Times New Roman" w:hAnsi="Arial" w:cs="Arial"/>
          <w:b/>
          <w:sz w:val="20"/>
          <w:szCs w:val="20"/>
          <w:lang w:eastAsia="ar-SA"/>
        </w:rPr>
        <w:t>[...] zł netto</w:t>
      </w:r>
      <w:r w:rsidRPr="001B2289">
        <w:rPr>
          <w:rFonts w:ascii="Arial" w:eastAsia="Times New Roman" w:hAnsi="Arial" w:cs="Arial"/>
          <w:sz w:val="20"/>
          <w:szCs w:val="20"/>
          <w:lang w:eastAsia="ar-SA"/>
        </w:rPr>
        <w:t>, (słownie: [...])</w:t>
      </w:r>
      <w:r w:rsidRPr="001B2289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, </w:t>
      </w:r>
      <w:r w:rsidRPr="001B2289">
        <w:rPr>
          <w:rFonts w:ascii="Arial" w:eastAsia="Times New Roman" w:hAnsi="Arial" w:cs="Arial"/>
          <w:sz w:val="20"/>
          <w:szCs w:val="20"/>
          <w:lang w:eastAsia="ar-SA"/>
        </w:rPr>
        <w:t xml:space="preserve">plus </w:t>
      </w:r>
      <w:r>
        <w:rPr>
          <w:rFonts w:ascii="Arial" w:eastAsia="Times New Roman" w:hAnsi="Arial" w:cs="Arial"/>
          <w:sz w:val="20"/>
          <w:szCs w:val="20"/>
          <w:lang w:eastAsia="ar-SA"/>
        </w:rPr>
        <w:t>należny podatek od towarów i usług</w:t>
      </w:r>
      <w:r w:rsidRPr="001B2289">
        <w:rPr>
          <w:rFonts w:ascii="Arial" w:eastAsia="Times New Roman" w:hAnsi="Arial" w:cs="Arial"/>
          <w:sz w:val="20"/>
          <w:szCs w:val="20"/>
          <w:lang w:eastAsia="ar-SA"/>
        </w:rPr>
        <w:t xml:space="preserve">, </w:t>
      </w:r>
      <w:r w:rsidRPr="001B2289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co daje kwotę </w:t>
      </w:r>
      <w:r w:rsidRPr="001B2289">
        <w:rPr>
          <w:rFonts w:ascii="Arial" w:eastAsia="Times New Roman" w:hAnsi="Arial" w:cs="Arial"/>
          <w:b/>
          <w:sz w:val="20"/>
          <w:szCs w:val="20"/>
          <w:lang w:eastAsia="ar-SA"/>
        </w:rPr>
        <w:t>brutto [...] zł</w:t>
      </w:r>
      <w:r w:rsidRPr="001B2289">
        <w:rPr>
          <w:rFonts w:ascii="Arial" w:eastAsia="Times New Roman" w:hAnsi="Arial" w:cs="Arial"/>
          <w:sz w:val="20"/>
          <w:szCs w:val="20"/>
          <w:lang w:eastAsia="ar-SA"/>
        </w:rPr>
        <w:t xml:space="preserve"> (słownie: [...]), dalej jako „</w:t>
      </w:r>
      <w:r w:rsidRPr="001B2289">
        <w:rPr>
          <w:rFonts w:ascii="Arial" w:eastAsia="Times New Roman" w:hAnsi="Arial" w:cs="Arial"/>
          <w:b/>
          <w:sz w:val="20"/>
          <w:szCs w:val="20"/>
          <w:lang w:eastAsia="ar-SA"/>
        </w:rPr>
        <w:t>Wynagrodzenie</w:t>
      </w:r>
      <w:r w:rsidRPr="001B2289">
        <w:rPr>
          <w:rFonts w:ascii="Arial" w:eastAsia="Times New Roman" w:hAnsi="Arial" w:cs="Arial"/>
          <w:sz w:val="20"/>
          <w:szCs w:val="20"/>
          <w:lang w:eastAsia="ar-SA"/>
        </w:rPr>
        <w:t>”.</w:t>
      </w:r>
    </w:p>
    <w:p w:rsidR="001B2289" w:rsidRPr="001B2289" w:rsidRDefault="001B2289" w:rsidP="00153EFF">
      <w:pPr>
        <w:numPr>
          <w:ilvl w:val="0"/>
          <w:numId w:val="54"/>
        </w:numPr>
        <w:tabs>
          <w:tab w:val="clear" w:pos="357"/>
        </w:tabs>
        <w:suppressAutoHyphens/>
        <w:spacing w:after="0" w:line="240" w:lineRule="auto"/>
        <w:ind w:left="36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B2289">
        <w:rPr>
          <w:rFonts w:ascii="Arial" w:eastAsia="Times New Roman" w:hAnsi="Arial" w:cs="Arial"/>
          <w:sz w:val="20"/>
          <w:szCs w:val="20"/>
          <w:lang w:eastAsia="ar-SA"/>
        </w:rPr>
        <w:t>Wynagrodzenie obejmuje wszelkie przewidywane koszty związane z realizacją Umowy, niezbędne dla wykonania całości Przedmiotu Umowy, a wynikające z wymogów wiedzy technicznej, aktualnej wiedzy technicznej oraz obowiązujących przepisów prawa</w:t>
      </w:r>
      <w:r w:rsidR="0093512F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1B2289" w:rsidRPr="001B2289" w:rsidRDefault="001B2289" w:rsidP="00153EFF">
      <w:pPr>
        <w:numPr>
          <w:ilvl w:val="0"/>
          <w:numId w:val="54"/>
        </w:numPr>
        <w:tabs>
          <w:tab w:val="clear" w:pos="357"/>
        </w:tabs>
        <w:suppressAutoHyphens/>
        <w:spacing w:after="0" w:line="240" w:lineRule="auto"/>
        <w:ind w:left="36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B2289">
        <w:rPr>
          <w:rFonts w:ascii="Arial" w:eastAsia="Times New Roman" w:hAnsi="Arial" w:cs="Arial"/>
          <w:sz w:val="20"/>
          <w:szCs w:val="20"/>
          <w:lang w:eastAsia="ar-SA"/>
        </w:rPr>
        <w:t>Niedoszacowanie, pominięcie oraz brak rozpoznania zakresu Przedmiotu Umowy nie może być podstawą do żądania zmiany Wynagrodzenia przez żadną ze Stron.</w:t>
      </w:r>
    </w:p>
    <w:p w:rsidR="001B2289" w:rsidRPr="001B2289" w:rsidRDefault="001B2289" w:rsidP="00153EFF">
      <w:pPr>
        <w:numPr>
          <w:ilvl w:val="0"/>
          <w:numId w:val="54"/>
        </w:numPr>
        <w:tabs>
          <w:tab w:val="clear" w:pos="357"/>
        </w:tabs>
        <w:suppressAutoHyphens/>
        <w:spacing w:after="0" w:line="240" w:lineRule="auto"/>
        <w:ind w:left="36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B2289">
        <w:rPr>
          <w:rFonts w:ascii="Arial" w:eastAsia="Times New Roman" w:hAnsi="Arial" w:cs="Arial"/>
          <w:sz w:val="20"/>
          <w:szCs w:val="20"/>
          <w:lang w:eastAsia="ar-SA"/>
        </w:rPr>
        <w:t xml:space="preserve">Wynagrodzenie </w:t>
      </w:r>
      <w:r w:rsidR="0093512F">
        <w:rPr>
          <w:rFonts w:ascii="Arial" w:eastAsia="Times New Roman" w:hAnsi="Arial" w:cs="Arial"/>
          <w:sz w:val="20"/>
          <w:szCs w:val="20"/>
          <w:lang w:eastAsia="ar-SA"/>
        </w:rPr>
        <w:t>netto</w:t>
      </w:r>
      <w:r w:rsidRPr="001B2289">
        <w:rPr>
          <w:rFonts w:ascii="Arial" w:eastAsia="Times New Roman" w:hAnsi="Arial" w:cs="Arial"/>
          <w:sz w:val="20"/>
          <w:szCs w:val="20"/>
          <w:lang w:eastAsia="ar-SA"/>
        </w:rPr>
        <w:t xml:space="preserve"> nie będzie zmieniane w toku realizacji Przedmiotu Umowy i obejmuje wynagrodzenie Wykonawcy za wykonanie całości Przedmiotu Umowy</w:t>
      </w:r>
      <w:r>
        <w:rPr>
          <w:rFonts w:ascii="Arial" w:eastAsia="Times New Roman" w:hAnsi="Arial" w:cs="Arial"/>
          <w:sz w:val="20"/>
          <w:szCs w:val="20"/>
          <w:lang w:eastAsia="ar-SA"/>
        </w:rPr>
        <w:t>,</w:t>
      </w:r>
      <w:r w:rsidRPr="001B2289">
        <w:rPr>
          <w:rFonts w:ascii="Arial" w:eastAsia="Times New Roman" w:hAnsi="Arial" w:cs="Arial"/>
          <w:sz w:val="20"/>
          <w:szCs w:val="20"/>
          <w:lang w:eastAsia="ar-SA"/>
        </w:rPr>
        <w:t xml:space="preserve"> w szczególności: przygotowanie Dokumentacji Projektowej, usunięcie </w:t>
      </w:r>
      <w:r w:rsidR="0093512F" w:rsidRPr="001B2289">
        <w:rPr>
          <w:rFonts w:ascii="Arial" w:eastAsia="Times New Roman" w:hAnsi="Arial" w:cs="Arial"/>
          <w:sz w:val="20"/>
          <w:szCs w:val="20"/>
          <w:lang w:eastAsia="ar-SA"/>
        </w:rPr>
        <w:t xml:space="preserve">ujawnionych </w:t>
      </w:r>
      <w:r w:rsidRPr="001B2289">
        <w:rPr>
          <w:rFonts w:ascii="Arial" w:eastAsia="Times New Roman" w:hAnsi="Arial" w:cs="Arial"/>
          <w:sz w:val="20"/>
          <w:szCs w:val="20"/>
          <w:lang w:eastAsia="ar-SA"/>
        </w:rPr>
        <w:t>wad, świadczenie nadzoru autorskiego i przeniesienie praw autorskich do stworzonych przez Wykonawcę dzieł. Wynagrodzenie płatne jest przy uwzględnieniu potrąceń wynikających z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1B2289">
        <w:rPr>
          <w:rFonts w:ascii="Arial" w:eastAsia="Times New Roman" w:hAnsi="Arial" w:cs="Arial"/>
          <w:sz w:val="20"/>
          <w:szCs w:val="20"/>
          <w:lang w:eastAsia="ar-SA"/>
        </w:rPr>
        <w:t>Umowy.</w:t>
      </w:r>
    </w:p>
    <w:p w:rsidR="001B2289" w:rsidRPr="001B2289" w:rsidRDefault="001B2289" w:rsidP="00153EFF">
      <w:pPr>
        <w:numPr>
          <w:ilvl w:val="0"/>
          <w:numId w:val="54"/>
        </w:numPr>
        <w:tabs>
          <w:tab w:val="clear" w:pos="357"/>
        </w:tabs>
        <w:suppressAutoHyphens/>
        <w:spacing w:after="0" w:line="240" w:lineRule="auto"/>
        <w:ind w:left="36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B2289">
        <w:rPr>
          <w:rFonts w:ascii="Arial" w:eastAsia="Times New Roman" w:hAnsi="Arial" w:cs="Arial"/>
          <w:sz w:val="20"/>
          <w:szCs w:val="20"/>
          <w:lang w:eastAsia="ar-SA"/>
        </w:rPr>
        <w:t>Wynagrodzenie uwzględnia wszystkie obowiązujące w Polsce podatki, włącznie z podatkiem VAT oraz opłaty celne i inne opłaty związane z wykonywaniem Robót.</w:t>
      </w:r>
    </w:p>
    <w:p w:rsidR="001B2289" w:rsidRPr="001B2289" w:rsidRDefault="001B2289" w:rsidP="00153EFF">
      <w:pPr>
        <w:numPr>
          <w:ilvl w:val="0"/>
          <w:numId w:val="54"/>
        </w:numPr>
        <w:tabs>
          <w:tab w:val="clear" w:pos="357"/>
        </w:tabs>
        <w:suppressAutoHyphens/>
        <w:spacing w:after="0" w:line="240" w:lineRule="auto"/>
        <w:ind w:left="36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B2289">
        <w:rPr>
          <w:rFonts w:ascii="Arial" w:eastAsia="Times New Roman" w:hAnsi="Arial" w:cs="Arial"/>
          <w:sz w:val="20"/>
          <w:szCs w:val="20"/>
          <w:lang w:eastAsia="ar-SA"/>
        </w:rPr>
        <w:t>Wynagrodzenie płatne będzie w następujący sposób:</w:t>
      </w:r>
    </w:p>
    <w:p w:rsidR="00607A62" w:rsidRPr="00607A62" w:rsidRDefault="00607A62" w:rsidP="00153EFF">
      <w:pPr>
        <w:numPr>
          <w:ilvl w:val="0"/>
          <w:numId w:val="55"/>
        </w:numPr>
        <w:tabs>
          <w:tab w:val="clear" w:pos="357"/>
        </w:tabs>
        <w:suppressAutoHyphens/>
        <w:spacing w:after="0" w:line="240" w:lineRule="auto"/>
        <w:ind w:left="7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07A62">
        <w:rPr>
          <w:rFonts w:ascii="Arial" w:eastAsia="Times New Roman" w:hAnsi="Arial" w:cs="Arial"/>
          <w:sz w:val="20"/>
          <w:szCs w:val="20"/>
          <w:lang w:eastAsia="ar-SA"/>
        </w:rPr>
        <w:t>po złożeniu wniosków o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607A62">
        <w:rPr>
          <w:rFonts w:ascii="Arial" w:eastAsia="Times New Roman" w:hAnsi="Arial" w:cs="Arial"/>
          <w:sz w:val="20"/>
          <w:szCs w:val="20"/>
          <w:lang w:eastAsia="ar-SA"/>
        </w:rPr>
        <w:t xml:space="preserve">pozwolenie na budowę wraz ze wszystkimi załącznikami – </w:t>
      </w:r>
      <w:r w:rsidR="00F637E7" w:rsidRPr="00607A62">
        <w:rPr>
          <w:rFonts w:ascii="Arial" w:eastAsia="Times New Roman" w:hAnsi="Arial" w:cs="Arial"/>
          <w:sz w:val="20"/>
          <w:szCs w:val="20"/>
          <w:lang w:eastAsia="ar-SA"/>
        </w:rPr>
        <w:t>50</w:t>
      </w:r>
      <w:r w:rsidR="001B2289" w:rsidRPr="00607A62">
        <w:rPr>
          <w:rFonts w:ascii="Arial" w:eastAsia="Times New Roman" w:hAnsi="Arial" w:cs="Arial"/>
          <w:sz w:val="20"/>
          <w:szCs w:val="20"/>
          <w:lang w:eastAsia="ar-SA"/>
        </w:rPr>
        <w:t xml:space="preserve">% wynagrodzenia </w:t>
      </w:r>
      <w:r w:rsidRPr="00607A62">
        <w:rPr>
          <w:rFonts w:ascii="Arial" w:eastAsia="Times New Roman" w:hAnsi="Arial" w:cs="Arial"/>
          <w:sz w:val="20"/>
          <w:szCs w:val="20"/>
          <w:lang w:eastAsia="ar-SA"/>
        </w:rPr>
        <w:t xml:space="preserve">wskazanego w </w:t>
      </w:r>
      <w:proofErr w:type="spellStart"/>
      <w:r w:rsidRPr="00607A62">
        <w:rPr>
          <w:rFonts w:ascii="Arial" w:eastAsia="Times New Roman" w:hAnsi="Arial" w:cs="Arial"/>
          <w:sz w:val="20"/>
          <w:szCs w:val="20"/>
          <w:lang w:eastAsia="ar-SA"/>
        </w:rPr>
        <w:t>pkt</w:t>
      </w:r>
      <w:proofErr w:type="spellEnd"/>
      <w:r w:rsidRPr="00607A62">
        <w:rPr>
          <w:rFonts w:ascii="Arial" w:eastAsia="Times New Roman" w:hAnsi="Arial" w:cs="Arial"/>
          <w:sz w:val="20"/>
          <w:szCs w:val="20"/>
          <w:lang w:eastAsia="ar-SA"/>
        </w:rPr>
        <w:t xml:space="preserve"> I Oferty (za </w:t>
      </w:r>
      <w:r w:rsidRPr="00607A62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wykonanie projektu budowlanego i uzyskanie przez Wykonawcę ostatecznej decyzji o pozwoleniu na budowę);</w:t>
      </w:r>
    </w:p>
    <w:p w:rsidR="00607A62" w:rsidRPr="00607A62" w:rsidRDefault="00607A62" w:rsidP="00153EFF">
      <w:pPr>
        <w:numPr>
          <w:ilvl w:val="0"/>
          <w:numId w:val="55"/>
        </w:numPr>
        <w:tabs>
          <w:tab w:val="clear" w:pos="357"/>
        </w:tabs>
        <w:suppressAutoHyphens/>
        <w:spacing w:after="0" w:line="240" w:lineRule="auto"/>
        <w:ind w:left="7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07A62">
        <w:rPr>
          <w:rFonts w:ascii="Arial" w:eastAsia="Times New Roman" w:hAnsi="Arial" w:cs="Arial"/>
          <w:sz w:val="20"/>
          <w:szCs w:val="20"/>
          <w:lang w:eastAsia="ar-SA"/>
        </w:rPr>
        <w:t>po uzyskaniu prawomocnego pozwolenia na budowę – 50% wynagrodzenia wskazanego w</w:t>
      </w:r>
      <w:r>
        <w:rPr>
          <w:rFonts w:ascii="Arial" w:eastAsia="Times New Roman" w:hAnsi="Arial" w:cs="Arial"/>
          <w:sz w:val="20"/>
          <w:szCs w:val="20"/>
          <w:lang w:eastAsia="ar-SA"/>
        </w:rPr>
        <w:t> </w:t>
      </w:r>
      <w:proofErr w:type="spellStart"/>
      <w:r w:rsidRPr="00607A62">
        <w:rPr>
          <w:rFonts w:ascii="Arial" w:eastAsia="Times New Roman" w:hAnsi="Arial" w:cs="Arial"/>
          <w:sz w:val="20"/>
          <w:szCs w:val="20"/>
          <w:lang w:eastAsia="ar-SA"/>
        </w:rPr>
        <w:t>pkt</w:t>
      </w:r>
      <w:proofErr w:type="spellEnd"/>
      <w:r w:rsidRPr="00607A62">
        <w:rPr>
          <w:rFonts w:ascii="Arial" w:eastAsia="Times New Roman" w:hAnsi="Arial" w:cs="Arial"/>
          <w:sz w:val="20"/>
          <w:szCs w:val="20"/>
          <w:lang w:eastAsia="ar-SA"/>
        </w:rPr>
        <w:t xml:space="preserve"> I Oferty (za </w:t>
      </w:r>
      <w:r w:rsidRPr="00607A62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wykonanie projektu budowlanego i uzyskanie przez Wykonawcę ostatecznej decyzji o pozwoleniu na budowę);</w:t>
      </w:r>
    </w:p>
    <w:p w:rsidR="00607A62" w:rsidRPr="00607A62" w:rsidRDefault="00607A62" w:rsidP="00153EFF">
      <w:pPr>
        <w:numPr>
          <w:ilvl w:val="0"/>
          <w:numId w:val="55"/>
        </w:numPr>
        <w:tabs>
          <w:tab w:val="clear" w:pos="357"/>
        </w:tabs>
        <w:suppressAutoHyphens/>
        <w:spacing w:after="0" w:line="240" w:lineRule="auto"/>
        <w:ind w:left="7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07A62">
        <w:rPr>
          <w:rFonts w:ascii="Arial" w:eastAsia="Times New Roman" w:hAnsi="Arial" w:cs="Arial"/>
          <w:sz w:val="20"/>
          <w:szCs w:val="20"/>
          <w:lang w:eastAsia="ar-SA"/>
        </w:rPr>
        <w:t xml:space="preserve">po opracowaniu i dostarczeniu Zamawiającemu dokumentacji wykonawczej dla Inwestycji – 50% wynagrodzenia wskazanego w </w:t>
      </w:r>
      <w:proofErr w:type="spellStart"/>
      <w:r w:rsidRPr="00607A62">
        <w:rPr>
          <w:rFonts w:ascii="Arial" w:eastAsia="Times New Roman" w:hAnsi="Arial" w:cs="Arial"/>
          <w:sz w:val="20"/>
          <w:szCs w:val="20"/>
          <w:lang w:eastAsia="ar-SA"/>
        </w:rPr>
        <w:t>pkt</w:t>
      </w:r>
      <w:proofErr w:type="spellEnd"/>
      <w:r w:rsidRPr="00607A62">
        <w:rPr>
          <w:rFonts w:ascii="Arial" w:eastAsia="Times New Roman" w:hAnsi="Arial" w:cs="Arial"/>
          <w:sz w:val="20"/>
          <w:szCs w:val="20"/>
          <w:lang w:eastAsia="ar-SA"/>
        </w:rPr>
        <w:t xml:space="preserve"> II Oferty (wykonanie projektu wykonawczego</w:t>
      </w:r>
      <w:r w:rsidRPr="00607A62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);</w:t>
      </w:r>
    </w:p>
    <w:p w:rsidR="00607A62" w:rsidRPr="00607A62" w:rsidRDefault="00607A62" w:rsidP="00153EFF">
      <w:pPr>
        <w:numPr>
          <w:ilvl w:val="0"/>
          <w:numId w:val="55"/>
        </w:numPr>
        <w:tabs>
          <w:tab w:val="clear" w:pos="357"/>
        </w:tabs>
        <w:suppressAutoHyphens/>
        <w:spacing w:after="0" w:line="240" w:lineRule="auto"/>
        <w:ind w:left="7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07A62">
        <w:rPr>
          <w:rFonts w:ascii="Arial" w:eastAsia="Times New Roman" w:hAnsi="Arial" w:cs="Arial"/>
          <w:sz w:val="20"/>
          <w:szCs w:val="20"/>
          <w:lang w:eastAsia="ar-SA"/>
        </w:rPr>
        <w:t xml:space="preserve">po zatwierdzeniu przez Zamawiającego dokumentacji wykonawczej dla Inwestycji – 50% wynagrodzenia wskazanego w </w:t>
      </w:r>
      <w:proofErr w:type="spellStart"/>
      <w:r w:rsidRPr="00607A62">
        <w:rPr>
          <w:rFonts w:ascii="Arial" w:eastAsia="Times New Roman" w:hAnsi="Arial" w:cs="Arial"/>
          <w:sz w:val="20"/>
          <w:szCs w:val="20"/>
          <w:lang w:eastAsia="ar-SA"/>
        </w:rPr>
        <w:t>pkt</w:t>
      </w:r>
      <w:proofErr w:type="spellEnd"/>
      <w:r w:rsidRPr="00607A62">
        <w:rPr>
          <w:rFonts w:ascii="Arial" w:eastAsia="Times New Roman" w:hAnsi="Arial" w:cs="Arial"/>
          <w:sz w:val="20"/>
          <w:szCs w:val="20"/>
          <w:lang w:eastAsia="ar-SA"/>
        </w:rPr>
        <w:t xml:space="preserve"> II Oferty (wykonanie projektu wykonawczego</w:t>
      </w:r>
      <w:r w:rsidRPr="00607A62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);</w:t>
      </w:r>
    </w:p>
    <w:p w:rsidR="00607A62" w:rsidRPr="00607A62" w:rsidRDefault="00607A62" w:rsidP="00153EFF">
      <w:pPr>
        <w:numPr>
          <w:ilvl w:val="0"/>
          <w:numId w:val="55"/>
        </w:numPr>
        <w:tabs>
          <w:tab w:val="clear" w:pos="357"/>
        </w:tabs>
        <w:suppressAutoHyphens/>
        <w:spacing w:after="0" w:line="240" w:lineRule="auto"/>
        <w:ind w:left="7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07A62">
        <w:rPr>
          <w:rFonts w:ascii="Arial" w:eastAsia="Times New Roman" w:hAnsi="Arial" w:cs="Arial"/>
          <w:sz w:val="20"/>
          <w:szCs w:val="20"/>
          <w:lang w:eastAsia="ar-SA"/>
        </w:rPr>
        <w:t xml:space="preserve">po uzyskaniu ostatecznych pozwoleń na użytkowanie dla Inwestycji – 100% wynagrodzenia wskazanego w </w:t>
      </w:r>
      <w:proofErr w:type="spellStart"/>
      <w:r w:rsidRPr="00607A62">
        <w:rPr>
          <w:rFonts w:ascii="Arial" w:eastAsia="Times New Roman" w:hAnsi="Arial" w:cs="Arial"/>
          <w:sz w:val="20"/>
          <w:szCs w:val="20"/>
          <w:lang w:eastAsia="ar-SA"/>
        </w:rPr>
        <w:t>pkt</w:t>
      </w:r>
      <w:proofErr w:type="spellEnd"/>
      <w:r w:rsidRPr="00607A62">
        <w:rPr>
          <w:rFonts w:ascii="Arial" w:eastAsia="Times New Roman" w:hAnsi="Arial" w:cs="Arial"/>
          <w:sz w:val="20"/>
          <w:szCs w:val="20"/>
          <w:lang w:eastAsia="ar-SA"/>
        </w:rPr>
        <w:t xml:space="preserve"> III Oferty (z tytułu pełnienia nadzoru autorskiego).</w:t>
      </w:r>
    </w:p>
    <w:p w:rsidR="00927564" w:rsidRPr="00C26DDF" w:rsidRDefault="001B2289" w:rsidP="00153EFF">
      <w:pPr>
        <w:numPr>
          <w:ilvl w:val="0"/>
          <w:numId w:val="54"/>
        </w:numPr>
        <w:tabs>
          <w:tab w:val="clear" w:pos="357"/>
        </w:tabs>
        <w:suppressAutoHyphens/>
        <w:spacing w:after="0" w:line="240" w:lineRule="auto"/>
        <w:ind w:left="36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B2289">
        <w:rPr>
          <w:rFonts w:ascii="Arial" w:eastAsia="Times New Roman" w:hAnsi="Arial" w:cs="Arial"/>
          <w:sz w:val="20"/>
          <w:szCs w:val="20"/>
          <w:lang w:eastAsia="ar-SA"/>
        </w:rPr>
        <w:t xml:space="preserve">Zapłata faktur VAT przez Zamawiającego nastąpi w formie przelewu na rachunek bankowy Wykonawcy, </w:t>
      </w:r>
      <w:r w:rsidRPr="00C26DDF">
        <w:rPr>
          <w:rFonts w:ascii="Arial" w:eastAsia="Times New Roman" w:hAnsi="Arial" w:cs="Arial"/>
          <w:sz w:val="20"/>
          <w:szCs w:val="20"/>
          <w:lang w:eastAsia="ar-SA"/>
        </w:rPr>
        <w:t>wskazany w treści faktury VAT, w terminie do 30 (słownie: trzydzie</w:t>
      </w:r>
      <w:r w:rsidR="00927564" w:rsidRPr="00C26DDF">
        <w:rPr>
          <w:rFonts w:ascii="Arial" w:eastAsia="Times New Roman" w:hAnsi="Arial" w:cs="Arial"/>
          <w:sz w:val="20"/>
          <w:szCs w:val="20"/>
          <w:lang w:eastAsia="ar-SA"/>
        </w:rPr>
        <w:t>stu</w:t>
      </w:r>
      <w:r w:rsidRPr="00C26DDF">
        <w:rPr>
          <w:rFonts w:ascii="Arial" w:eastAsia="Times New Roman" w:hAnsi="Arial" w:cs="Arial"/>
          <w:sz w:val="20"/>
          <w:szCs w:val="20"/>
          <w:lang w:eastAsia="ar-SA"/>
        </w:rPr>
        <w:t xml:space="preserve">) dni od dnia doręczenia Zamawiającemu prawidłowo wystawionej faktury VAT, </w:t>
      </w:r>
      <w:r w:rsidR="00927564" w:rsidRPr="00C26DDF">
        <w:rPr>
          <w:rFonts w:ascii="Arial" w:eastAsia="Times New Roman" w:hAnsi="Arial" w:cs="Arial"/>
          <w:sz w:val="20"/>
          <w:szCs w:val="20"/>
          <w:lang w:eastAsia="ar-SA"/>
        </w:rPr>
        <w:t xml:space="preserve">z zastrzeżeniem postanowień </w:t>
      </w:r>
      <w:r w:rsidR="00B74C8B" w:rsidRPr="00C26DDF">
        <w:rPr>
          <w:rFonts w:ascii="Arial" w:eastAsia="Times New Roman" w:hAnsi="Arial" w:cs="Arial"/>
          <w:sz w:val="20"/>
          <w:szCs w:val="20"/>
          <w:lang w:eastAsia="ar-SA"/>
        </w:rPr>
        <w:t>ust. 1</w:t>
      </w:r>
      <w:r w:rsidR="0093512F">
        <w:rPr>
          <w:rFonts w:ascii="Arial" w:eastAsia="Times New Roman" w:hAnsi="Arial" w:cs="Arial"/>
          <w:sz w:val="20"/>
          <w:szCs w:val="20"/>
          <w:lang w:eastAsia="ar-SA"/>
        </w:rPr>
        <w:t>0</w:t>
      </w:r>
      <w:r w:rsidR="00B74C8B" w:rsidRPr="00C26DDF">
        <w:rPr>
          <w:rFonts w:ascii="Arial" w:eastAsia="Times New Roman" w:hAnsi="Arial" w:cs="Arial"/>
          <w:sz w:val="20"/>
          <w:szCs w:val="20"/>
          <w:lang w:eastAsia="ar-SA"/>
        </w:rPr>
        <w:t>-</w:t>
      </w:r>
      <w:r w:rsidR="0093512F">
        <w:rPr>
          <w:rFonts w:ascii="Arial" w:eastAsia="Times New Roman" w:hAnsi="Arial" w:cs="Arial"/>
          <w:sz w:val="20"/>
          <w:szCs w:val="20"/>
          <w:lang w:eastAsia="ar-SA"/>
        </w:rPr>
        <w:t>18</w:t>
      </w:r>
      <w:r w:rsidR="00927564" w:rsidRPr="00C26DDF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1B2289" w:rsidRDefault="001B2289" w:rsidP="00153EFF">
      <w:pPr>
        <w:numPr>
          <w:ilvl w:val="0"/>
          <w:numId w:val="54"/>
        </w:numPr>
        <w:tabs>
          <w:tab w:val="clear" w:pos="357"/>
        </w:tabs>
        <w:suppressAutoHyphens/>
        <w:spacing w:after="0" w:line="240" w:lineRule="auto"/>
        <w:ind w:left="36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B2289">
        <w:rPr>
          <w:rFonts w:ascii="Arial" w:eastAsia="Times New Roman" w:hAnsi="Arial" w:cs="Arial"/>
          <w:sz w:val="20"/>
          <w:szCs w:val="20"/>
          <w:lang w:eastAsia="ar-SA"/>
        </w:rPr>
        <w:t>Dniem zapłaty wynagrodzenia jest dzień obc</w:t>
      </w:r>
      <w:r w:rsidR="00E90568">
        <w:rPr>
          <w:rFonts w:ascii="Arial" w:eastAsia="Times New Roman" w:hAnsi="Arial" w:cs="Arial"/>
          <w:sz w:val="20"/>
          <w:szCs w:val="20"/>
          <w:lang w:eastAsia="ar-SA"/>
        </w:rPr>
        <w:t>iążenia rachunku Zamawiającego.</w:t>
      </w:r>
    </w:p>
    <w:p w:rsidR="00E90568" w:rsidRDefault="00E90568" w:rsidP="00153EFF">
      <w:pPr>
        <w:numPr>
          <w:ilvl w:val="0"/>
          <w:numId w:val="54"/>
        </w:numPr>
        <w:tabs>
          <w:tab w:val="clear" w:pos="357"/>
        </w:tabs>
        <w:suppressAutoHyphens/>
        <w:spacing w:after="0" w:line="240" w:lineRule="auto"/>
        <w:ind w:left="36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353A0">
        <w:rPr>
          <w:rFonts w:ascii="Arial" w:eastAsia="Times New Roman" w:hAnsi="Arial" w:cs="Arial"/>
          <w:sz w:val="20"/>
          <w:szCs w:val="20"/>
          <w:lang w:eastAsia="ar-SA"/>
        </w:rPr>
        <w:t>Wykonawca nie może bez pisemnej – pod rygorem nieważności – i uprzedniej zgody Zamawiającego przenieść na osobę trzecią żadnej wierzytelności wynikającej z niniejszej umowy, za wyjątkiem cesji części wyna</w:t>
      </w:r>
      <w:r>
        <w:rPr>
          <w:rFonts w:ascii="Arial" w:eastAsia="Times New Roman" w:hAnsi="Arial" w:cs="Arial"/>
          <w:sz w:val="20"/>
          <w:szCs w:val="20"/>
          <w:lang w:eastAsia="ar-SA"/>
        </w:rPr>
        <w:t>grodzenia na rzecz Podwykonawcy.</w:t>
      </w:r>
    </w:p>
    <w:p w:rsidR="00B74C8B" w:rsidRDefault="00B74C8B" w:rsidP="00153EFF">
      <w:pPr>
        <w:numPr>
          <w:ilvl w:val="0"/>
          <w:numId w:val="54"/>
        </w:numPr>
        <w:tabs>
          <w:tab w:val="clear" w:pos="357"/>
        </w:tabs>
        <w:suppressAutoHyphens/>
        <w:spacing w:after="0" w:line="240" w:lineRule="auto"/>
        <w:ind w:left="36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Wykonawca zobowiązany jest do posiadana rachunku bankowego, na który realizowane będą płatności z tytułu niniejszej umowy, wskazanego w danych Wykonawcy objętych elektronicznym wykazem podmiotów, o którym mowa w art. 96b ust. 1 ustawy z dnia 11 marca 2004 r. o podatku od</w:t>
      </w:r>
      <w:r w:rsidR="00E66602">
        <w:rPr>
          <w:rFonts w:ascii="Arial" w:eastAsia="Times New Roman" w:hAnsi="Arial" w:cs="Arial"/>
          <w:sz w:val="20"/>
          <w:szCs w:val="20"/>
          <w:lang w:eastAsia="ar-SA"/>
        </w:rPr>
        <w:t> </w:t>
      </w:r>
      <w:r>
        <w:rPr>
          <w:rFonts w:ascii="Arial" w:eastAsia="Times New Roman" w:hAnsi="Arial" w:cs="Arial"/>
          <w:sz w:val="20"/>
          <w:szCs w:val="20"/>
          <w:lang w:eastAsia="ar-SA"/>
        </w:rPr>
        <w:t>towarów i usług (Dz. U. z 2018 r., poz. 2174 ze zm.), zwanym dalej „białą listą podatników VAT”.</w:t>
      </w:r>
    </w:p>
    <w:p w:rsidR="00B74C8B" w:rsidRDefault="00A04C7C" w:rsidP="00153EFF">
      <w:pPr>
        <w:numPr>
          <w:ilvl w:val="0"/>
          <w:numId w:val="54"/>
        </w:numPr>
        <w:tabs>
          <w:tab w:val="clear" w:pos="357"/>
        </w:tabs>
        <w:suppressAutoHyphens/>
        <w:spacing w:after="0" w:line="240" w:lineRule="auto"/>
        <w:ind w:left="36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Wykonawca zobowiązany jest do podania rachunku bankowego, na który realizowane będą płatności z tytułu realizacji Umowy, na każdej wystawionej fakturze i za każdym razem zobowiązany jest zapewnić, że podany rachunek spełnia wymagania określone w ust. 1</w:t>
      </w:r>
      <w:r w:rsidR="0093512F">
        <w:rPr>
          <w:rFonts w:ascii="Arial" w:eastAsia="Times New Roman" w:hAnsi="Arial" w:cs="Arial"/>
          <w:sz w:val="20"/>
          <w:szCs w:val="20"/>
          <w:lang w:eastAsia="ar-SA"/>
        </w:rPr>
        <w:t>0</w:t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A04C7C" w:rsidRDefault="00A04C7C" w:rsidP="00153EFF">
      <w:pPr>
        <w:numPr>
          <w:ilvl w:val="0"/>
          <w:numId w:val="54"/>
        </w:numPr>
        <w:tabs>
          <w:tab w:val="clear" w:pos="357"/>
        </w:tabs>
        <w:suppressAutoHyphens/>
        <w:spacing w:after="0" w:line="240" w:lineRule="auto"/>
        <w:ind w:left="36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Jeżeli podany przez Wykonawcę numer rachunku bankowego nie spełnia wymogów, o których mowa w ust. 1</w:t>
      </w:r>
      <w:r w:rsidR="0093512F">
        <w:rPr>
          <w:rFonts w:ascii="Arial" w:eastAsia="Times New Roman" w:hAnsi="Arial" w:cs="Arial"/>
          <w:sz w:val="20"/>
          <w:szCs w:val="20"/>
          <w:lang w:eastAsia="ar-SA"/>
        </w:rPr>
        <w:t>0</w:t>
      </w:r>
      <w:r>
        <w:rPr>
          <w:rFonts w:ascii="Arial" w:eastAsia="Times New Roman" w:hAnsi="Arial" w:cs="Arial"/>
          <w:sz w:val="20"/>
          <w:szCs w:val="20"/>
          <w:lang w:eastAsia="ar-SA"/>
        </w:rPr>
        <w:t>, tj. nie jest zawarty w danych wykonawcy w białej liście podatników VAT, to</w:t>
      </w:r>
      <w:r w:rsidR="00BA35D8">
        <w:rPr>
          <w:rFonts w:ascii="Arial" w:eastAsia="Times New Roman" w:hAnsi="Arial" w:cs="Arial"/>
          <w:sz w:val="20"/>
          <w:szCs w:val="20"/>
          <w:lang w:eastAsia="ar-SA"/>
        </w:rPr>
        <w:t> </w:t>
      </w:r>
      <w:r>
        <w:rPr>
          <w:rFonts w:ascii="Arial" w:eastAsia="Times New Roman" w:hAnsi="Arial" w:cs="Arial"/>
          <w:sz w:val="20"/>
          <w:szCs w:val="20"/>
          <w:lang w:eastAsia="ar-SA"/>
        </w:rPr>
        <w:t>Zamawiający ma prawo wstrzymania płatności bez ponoszenia odpowiedzialności z tego tytułu, tj. Wykonawcy nie będą przysługiwały żadne kary umowne, odsetki ustawowe, inne rekompensaty lub uprawnienia, do</w:t>
      </w:r>
      <w:r w:rsidR="00E66602">
        <w:rPr>
          <w:rFonts w:ascii="Arial" w:eastAsia="Times New Roman" w:hAnsi="Arial" w:cs="Arial"/>
          <w:sz w:val="20"/>
          <w:szCs w:val="20"/>
          <w:lang w:eastAsia="ar-SA"/>
        </w:rPr>
        <w:t> </w:t>
      </w:r>
      <w:r>
        <w:rPr>
          <w:rFonts w:ascii="Arial" w:eastAsia="Times New Roman" w:hAnsi="Arial" w:cs="Arial"/>
          <w:sz w:val="20"/>
          <w:szCs w:val="20"/>
          <w:lang w:eastAsia="ar-SA"/>
        </w:rPr>
        <w:t>czasu:</w:t>
      </w:r>
    </w:p>
    <w:p w:rsidR="00A04C7C" w:rsidRDefault="00A04C7C" w:rsidP="00A04C7C">
      <w:pPr>
        <w:numPr>
          <w:ilvl w:val="0"/>
          <w:numId w:val="82"/>
        </w:numPr>
        <w:tabs>
          <w:tab w:val="clear" w:pos="357"/>
        </w:tabs>
        <w:suppressAutoHyphens/>
        <w:spacing w:after="0" w:line="240" w:lineRule="auto"/>
        <w:ind w:left="7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wpisania podanego na fakturze rachunku bankowego do danych Wykonawcy zawartych w białej liście podatników VAT i poinformowania przez Wykonawcę o tym fakcie Zamawiającego; w takim przypadku termin płatności faktury biegnie od dnia poinformowania Zamawiającego o wpisaniu rachunku bankowego do danych Wykonawcy zawartych w białej liście podatników VAT;</w:t>
      </w:r>
    </w:p>
    <w:p w:rsidR="00A04C7C" w:rsidRPr="001B2289" w:rsidRDefault="00A04C7C" w:rsidP="00A04C7C">
      <w:pPr>
        <w:numPr>
          <w:ilvl w:val="0"/>
          <w:numId w:val="82"/>
        </w:numPr>
        <w:tabs>
          <w:tab w:val="clear" w:pos="357"/>
        </w:tabs>
        <w:suppressAutoHyphens/>
        <w:spacing w:after="0" w:line="240" w:lineRule="auto"/>
        <w:ind w:left="7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otrzymania korekty faktury, na której wskazany zostanie rachunek bankowy zawarty w danych Wykonawcy w białej liście podatników VAT;</w:t>
      </w:r>
      <w:r w:rsidRPr="00A04C7C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w takim przypadku termin płatności faktury biegnie od dnia doręczenia Zamawiającemu korekty faktury. </w:t>
      </w:r>
    </w:p>
    <w:p w:rsidR="00BC0F4D" w:rsidRDefault="00A04C7C" w:rsidP="00A04C7C">
      <w:pPr>
        <w:numPr>
          <w:ilvl w:val="0"/>
          <w:numId w:val="54"/>
        </w:numPr>
        <w:tabs>
          <w:tab w:val="clear" w:pos="357"/>
        </w:tabs>
        <w:suppressAutoHyphens/>
        <w:spacing w:after="0" w:line="240" w:lineRule="auto"/>
        <w:ind w:left="36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Faktura VAT może być wystawiona w </w:t>
      </w:r>
      <w:r w:rsidR="00BC0F4D">
        <w:rPr>
          <w:rFonts w:ascii="Arial" w:eastAsia="Times New Roman" w:hAnsi="Arial" w:cs="Arial"/>
          <w:sz w:val="20"/>
          <w:szCs w:val="20"/>
          <w:lang w:eastAsia="ar-SA"/>
        </w:rPr>
        <w:t>wersji papierowej, dokumentowej lub w postaci ustrukturyzowanej faktury elektronicznej, za pośrednictwem platformy, o której mowa w art. ust. 1 ustawy o elektronicznym fakturowaniu w zamówieniach publicznych, koncesjach na roboty budowlane lub usługi oraz partnerstwie publiczno-prywatnym.</w:t>
      </w:r>
    </w:p>
    <w:p w:rsidR="00BC0F4D" w:rsidRDefault="00BC0F4D" w:rsidP="00A04C7C">
      <w:pPr>
        <w:numPr>
          <w:ilvl w:val="0"/>
          <w:numId w:val="54"/>
        </w:numPr>
        <w:tabs>
          <w:tab w:val="clear" w:pos="357"/>
        </w:tabs>
        <w:suppressAutoHyphens/>
        <w:spacing w:after="0" w:line="240" w:lineRule="auto"/>
        <w:ind w:left="36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Ustrukturyzowana faktura musi zawierać wszystkie informacje wymagane zgodnie z Umową i przepisami prawa, w szczególności:</w:t>
      </w:r>
    </w:p>
    <w:p w:rsidR="005B6C9E" w:rsidRDefault="00BC0F4D" w:rsidP="00BC0F4D">
      <w:pPr>
        <w:numPr>
          <w:ilvl w:val="0"/>
          <w:numId w:val="83"/>
        </w:numPr>
        <w:tabs>
          <w:tab w:val="clear" w:pos="357"/>
        </w:tabs>
        <w:suppressAutoHyphens/>
        <w:spacing w:after="0" w:line="240" w:lineRule="auto"/>
        <w:ind w:left="7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nazwę usługi;</w:t>
      </w:r>
    </w:p>
    <w:p w:rsidR="00BC0F4D" w:rsidRDefault="00BC0F4D" w:rsidP="00BC0F4D">
      <w:pPr>
        <w:numPr>
          <w:ilvl w:val="0"/>
          <w:numId w:val="83"/>
        </w:numPr>
        <w:tabs>
          <w:tab w:val="clear" w:pos="357"/>
        </w:tabs>
        <w:suppressAutoHyphens/>
        <w:spacing w:after="0" w:line="240" w:lineRule="auto"/>
        <w:ind w:left="7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cenę lub ceny;</w:t>
      </w:r>
    </w:p>
    <w:p w:rsidR="00BC0F4D" w:rsidRDefault="00BC0F4D" w:rsidP="00BC0F4D">
      <w:pPr>
        <w:numPr>
          <w:ilvl w:val="0"/>
          <w:numId w:val="83"/>
        </w:numPr>
        <w:tabs>
          <w:tab w:val="clear" w:pos="357"/>
        </w:tabs>
        <w:suppressAutoHyphens/>
        <w:spacing w:after="0" w:line="240" w:lineRule="auto"/>
        <w:ind w:left="7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lastRenderedPageBreak/>
        <w:t>dane Wykonawcy, w tym numer konta, o którym mowa w ust. 1</w:t>
      </w:r>
      <w:r w:rsidR="009F7ECA">
        <w:rPr>
          <w:rFonts w:ascii="Arial" w:eastAsia="Times New Roman" w:hAnsi="Arial" w:cs="Arial"/>
          <w:sz w:val="20"/>
          <w:szCs w:val="20"/>
          <w:lang w:eastAsia="ar-SA"/>
        </w:rPr>
        <w:t>0</w:t>
      </w:r>
      <w:r>
        <w:rPr>
          <w:rFonts w:ascii="Arial" w:eastAsia="Times New Roman" w:hAnsi="Arial" w:cs="Arial"/>
          <w:sz w:val="20"/>
          <w:szCs w:val="20"/>
          <w:lang w:eastAsia="ar-SA"/>
        </w:rPr>
        <w:t>;</w:t>
      </w:r>
    </w:p>
    <w:p w:rsidR="00BC0F4D" w:rsidRPr="00BC0F4D" w:rsidRDefault="00BC0F4D" w:rsidP="00BC0F4D">
      <w:pPr>
        <w:numPr>
          <w:ilvl w:val="0"/>
          <w:numId w:val="83"/>
        </w:numPr>
        <w:tabs>
          <w:tab w:val="clear" w:pos="357"/>
        </w:tabs>
        <w:suppressAutoHyphens/>
        <w:spacing w:after="0" w:line="240" w:lineRule="auto"/>
        <w:ind w:left="7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numer umowy, której dotyczy faktura.</w:t>
      </w:r>
    </w:p>
    <w:p w:rsidR="00BC0F4D" w:rsidRDefault="00BC0F4D" w:rsidP="00A04C7C">
      <w:pPr>
        <w:numPr>
          <w:ilvl w:val="0"/>
          <w:numId w:val="54"/>
        </w:numPr>
        <w:tabs>
          <w:tab w:val="clear" w:pos="357"/>
        </w:tabs>
        <w:suppressAutoHyphens/>
        <w:spacing w:after="0" w:line="240" w:lineRule="auto"/>
        <w:ind w:left="36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Identyfikatorem Zamawiającego na platformie, o której mowa w ust. 1</w:t>
      </w:r>
      <w:r w:rsidR="009F7ECA">
        <w:rPr>
          <w:rFonts w:ascii="Arial" w:eastAsia="Times New Roman" w:hAnsi="Arial" w:cs="Arial"/>
          <w:sz w:val="20"/>
          <w:szCs w:val="20"/>
          <w:lang w:eastAsia="ar-SA"/>
        </w:rPr>
        <w:t>3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jest numer NIP </w:t>
      </w:r>
      <w:r w:rsidRPr="00C353A0">
        <w:rPr>
          <w:rFonts w:ascii="Arial" w:eastAsia="Times New Roman" w:hAnsi="Arial" w:cs="Arial"/>
          <w:sz w:val="20"/>
          <w:szCs w:val="20"/>
          <w:lang w:eastAsia="ar-SA"/>
        </w:rPr>
        <w:t>6171859287</w:t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BC0F4D" w:rsidRPr="00BC0F4D" w:rsidRDefault="00BC0F4D" w:rsidP="00BC0F4D">
      <w:pPr>
        <w:numPr>
          <w:ilvl w:val="0"/>
          <w:numId w:val="54"/>
        </w:numPr>
        <w:tabs>
          <w:tab w:val="clear" w:pos="357"/>
        </w:tabs>
        <w:suppressAutoHyphens/>
        <w:spacing w:after="0" w:line="240" w:lineRule="auto"/>
        <w:ind w:left="36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C0F4D">
        <w:rPr>
          <w:rFonts w:ascii="Arial" w:eastAsia="Times New Roman" w:hAnsi="Arial" w:cs="Arial"/>
          <w:sz w:val="20"/>
          <w:szCs w:val="20"/>
          <w:lang w:eastAsia="ar-SA"/>
        </w:rPr>
        <w:t>Zamawiający oświadcza, że będzie realizować płatności za faktury z zastosowanie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BC0F4D">
        <w:rPr>
          <w:rFonts w:ascii="Arial" w:eastAsia="Times New Roman" w:hAnsi="Arial" w:cs="Arial"/>
          <w:sz w:val="20"/>
          <w:szCs w:val="20"/>
          <w:lang w:eastAsia="ar-SA"/>
        </w:rPr>
        <w:t>mechanizmu podzielonej płatności</w:t>
      </w:r>
      <w:r w:rsidR="00C26DDF">
        <w:rPr>
          <w:rFonts w:ascii="Arial" w:eastAsia="Times New Roman" w:hAnsi="Arial" w:cs="Arial"/>
          <w:sz w:val="20"/>
          <w:szCs w:val="20"/>
          <w:lang w:eastAsia="ar-SA"/>
        </w:rPr>
        <w:t xml:space="preserve"> (dalej </w:t>
      </w:r>
      <w:proofErr w:type="spellStart"/>
      <w:r w:rsidR="00C26DDF">
        <w:rPr>
          <w:rFonts w:ascii="Arial" w:eastAsia="Times New Roman" w:hAnsi="Arial" w:cs="Arial"/>
          <w:sz w:val="20"/>
          <w:szCs w:val="20"/>
          <w:lang w:eastAsia="ar-SA"/>
        </w:rPr>
        <w:t>„</w:t>
      </w:r>
      <w:r w:rsidRPr="00C26DDF">
        <w:rPr>
          <w:rFonts w:ascii="Arial" w:eastAsia="Times New Roman" w:hAnsi="Arial" w:cs="Arial"/>
          <w:i/>
          <w:sz w:val="20"/>
          <w:szCs w:val="20"/>
          <w:lang w:eastAsia="ar-SA"/>
        </w:rPr>
        <w:t>spli</w:t>
      </w:r>
      <w:proofErr w:type="spellEnd"/>
      <w:r w:rsidRPr="00C26DDF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t </w:t>
      </w:r>
      <w:proofErr w:type="spellStart"/>
      <w:r w:rsidRPr="00C26DDF">
        <w:rPr>
          <w:rFonts w:ascii="Arial" w:eastAsia="Times New Roman" w:hAnsi="Arial" w:cs="Arial"/>
          <w:i/>
          <w:sz w:val="20"/>
          <w:szCs w:val="20"/>
          <w:lang w:eastAsia="ar-SA"/>
        </w:rPr>
        <w:t>payment</w:t>
      </w:r>
      <w:proofErr w:type="spellEnd"/>
      <w:r w:rsidR="00C26DDF" w:rsidRPr="00C26DDF">
        <w:rPr>
          <w:rFonts w:ascii="Arial" w:eastAsia="Times New Roman" w:hAnsi="Arial" w:cs="Arial"/>
          <w:sz w:val="20"/>
          <w:szCs w:val="20"/>
          <w:lang w:eastAsia="ar-SA"/>
        </w:rPr>
        <w:t>”)</w:t>
      </w:r>
      <w:r w:rsidRPr="00BC0F4D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BC0F4D" w:rsidRPr="00C26DDF" w:rsidRDefault="00C26DDF" w:rsidP="00C26DDF">
      <w:pPr>
        <w:numPr>
          <w:ilvl w:val="0"/>
          <w:numId w:val="54"/>
        </w:numPr>
        <w:tabs>
          <w:tab w:val="clear" w:pos="357"/>
        </w:tabs>
        <w:suppressAutoHyphens/>
        <w:spacing w:after="0" w:line="240" w:lineRule="auto"/>
        <w:ind w:left="36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26DDF">
        <w:rPr>
          <w:rFonts w:ascii="Arial" w:eastAsia="Times New Roman" w:hAnsi="Arial" w:cs="Arial"/>
          <w:i/>
          <w:sz w:val="20"/>
          <w:szCs w:val="20"/>
          <w:lang w:eastAsia="ar-SA"/>
        </w:rPr>
        <w:t>S</w:t>
      </w:r>
      <w:r w:rsidR="00BC0F4D" w:rsidRPr="00C26DDF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plit </w:t>
      </w:r>
      <w:proofErr w:type="spellStart"/>
      <w:r w:rsidR="00BC0F4D" w:rsidRPr="00C26DDF">
        <w:rPr>
          <w:rFonts w:ascii="Arial" w:eastAsia="Times New Roman" w:hAnsi="Arial" w:cs="Arial"/>
          <w:i/>
          <w:sz w:val="20"/>
          <w:szCs w:val="20"/>
          <w:lang w:eastAsia="ar-SA"/>
        </w:rPr>
        <w:t>payment</w:t>
      </w:r>
      <w:proofErr w:type="spellEnd"/>
      <w:r w:rsidR="00BC0F4D" w:rsidRPr="00C26DDF">
        <w:rPr>
          <w:rFonts w:ascii="Arial" w:eastAsia="Times New Roman" w:hAnsi="Arial" w:cs="Arial"/>
          <w:sz w:val="20"/>
          <w:szCs w:val="20"/>
          <w:lang w:eastAsia="ar-SA"/>
        </w:rPr>
        <w:t xml:space="preserve"> stosuje się wyłącznie przy płatnościach</w:t>
      </w:r>
      <w:r w:rsidRPr="00C26DDF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BC0F4D" w:rsidRPr="00C26DDF">
        <w:rPr>
          <w:rFonts w:ascii="Arial" w:eastAsia="Times New Roman" w:hAnsi="Arial" w:cs="Arial"/>
          <w:sz w:val="20"/>
          <w:szCs w:val="20"/>
          <w:lang w:eastAsia="ar-SA"/>
        </w:rPr>
        <w:t>bezgotówkowych, realizowanych za</w:t>
      </w:r>
      <w:r>
        <w:rPr>
          <w:rFonts w:ascii="Arial" w:eastAsia="Times New Roman" w:hAnsi="Arial" w:cs="Arial"/>
          <w:sz w:val="20"/>
          <w:szCs w:val="20"/>
          <w:lang w:eastAsia="ar-SA"/>
        </w:rPr>
        <w:t> </w:t>
      </w:r>
      <w:r w:rsidR="00BC0F4D" w:rsidRPr="00C26DDF">
        <w:rPr>
          <w:rFonts w:ascii="Arial" w:eastAsia="Times New Roman" w:hAnsi="Arial" w:cs="Arial"/>
          <w:sz w:val="20"/>
          <w:szCs w:val="20"/>
          <w:lang w:eastAsia="ar-SA"/>
        </w:rPr>
        <w:t>pośrednictwem polecenia przelewu lub polecenia</w:t>
      </w:r>
      <w:r w:rsidRPr="00C26DDF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BC0F4D" w:rsidRPr="00C26DDF">
        <w:rPr>
          <w:rFonts w:ascii="Arial" w:eastAsia="Times New Roman" w:hAnsi="Arial" w:cs="Arial"/>
          <w:sz w:val="20"/>
          <w:szCs w:val="20"/>
          <w:lang w:eastAsia="ar-SA"/>
        </w:rPr>
        <w:t xml:space="preserve">zapłaty dla czynnych podatników VAT. </w:t>
      </w:r>
      <w:r w:rsidRPr="00C26DDF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Split </w:t>
      </w:r>
      <w:proofErr w:type="spellStart"/>
      <w:r w:rsidRPr="00C26DDF">
        <w:rPr>
          <w:rFonts w:ascii="Arial" w:eastAsia="Times New Roman" w:hAnsi="Arial" w:cs="Arial"/>
          <w:i/>
          <w:sz w:val="20"/>
          <w:szCs w:val="20"/>
          <w:lang w:eastAsia="ar-SA"/>
        </w:rPr>
        <w:t>payment</w:t>
      </w:r>
      <w:proofErr w:type="spellEnd"/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BC0F4D" w:rsidRPr="00C26DDF">
        <w:rPr>
          <w:rFonts w:ascii="Arial" w:eastAsia="Times New Roman" w:hAnsi="Arial" w:cs="Arial"/>
          <w:sz w:val="20"/>
          <w:szCs w:val="20"/>
          <w:lang w:eastAsia="ar-SA"/>
        </w:rPr>
        <w:t>nie</w:t>
      </w:r>
      <w:r w:rsidRPr="00C26DDF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BC0F4D" w:rsidRPr="00C26DDF">
        <w:rPr>
          <w:rFonts w:ascii="Arial" w:eastAsia="Times New Roman" w:hAnsi="Arial" w:cs="Arial"/>
          <w:sz w:val="20"/>
          <w:szCs w:val="20"/>
          <w:lang w:eastAsia="ar-SA"/>
        </w:rPr>
        <w:t>będzie wykorzystywany do zapłaty za czynności lub zdarzenia pozostające poza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BC0F4D" w:rsidRPr="00C26DDF">
        <w:rPr>
          <w:rFonts w:ascii="Arial" w:eastAsia="Times New Roman" w:hAnsi="Arial" w:cs="Arial"/>
          <w:sz w:val="20"/>
          <w:szCs w:val="20"/>
          <w:lang w:eastAsia="ar-SA"/>
        </w:rPr>
        <w:t>zakresem VAT (np. zapłata odszkodowania), a także za świadczenia zwolnione z VAT,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BC0F4D" w:rsidRPr="00C26DDF">
        <w:rPr>
          <w:rFonts w:ascii="Arial" w:eastAsia="Times New Roman" w:hAnsi="Arial" w:cs="Arial"/>
          <w:sz w:val="20"/>
          <w:szCs w:val="20"/>
          <w:lang w:eastAsia="ar-SA"/>
        </w:rPr>
        <w:t>opodatkowane stawką 0% lub objęte odwrotnym obciążeniem.</w:t>
      </w:r>
    </w:p>
    <w:p w:rsidR="00BC0F4D" w:rsidRPr="00C26DDF" w:rsidRDefault="00BC0F4D" w:rsidP="00C26DDF">
      <w:pPr>
        <w:numPr>
          <w:ilvl w:val="0"/>
          <w:numId w:val="54"/>
        </w:numPr>
        <w:tabs>
          <w:tab w:val="clear" w:pos="357"/>
        </w:tabs>
        <w:suppressAutoHyphens/>
        <w:spacing w:after="0" w:line="240" w:lineRule="auto"/>
        <w:ind w:left="36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C0F4D">
        <w:rPr>
          <w:rFonts w:ascii="Arial" w:eastAsia="Times New Roman" w:hAnsi="Arial" w:cs="Arial"/>
          <w:sz w:val="20"/>
          <w:szCs w:val="20"/>
          <w:lang w:eastAsia="ar-SA"/>
        </w:rPr>
        <w:t>Wykonawca oświadcza, że wyraża zgodę na dokonywanie przez Zamawiającego</w:t>
      </w:r>
      <w:r w:rsidR="00C26DDF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C26DDF">
        <w:rPr>
          <w:rFonts w:ascii="Arial" w:eastAsia="Times New Roman" w:hAnsi="Arial" w:cs="Arial"/>
          <w:sz w:val="20"/>
          <w:szCs w:val="20"/>
          <w:lang w:eastAsia="ar-SA"/>
        </w:rPr>
        <w:t>płatności w</w:t>
      </w:r>
      <w:r w:rsidR="00C26DDF">
        <w:rPr>
          <w:rFonts w:ascii="Arial" w:eastAsia="Times New Roman" w:hAnsi="Arial" w:cs="Arial"/>
          <w:sz w:val="20"/>
          <w:szCs w:val="20"/>
          <w:lang w:eastAsia="ar-SA"/>
        </w:rPr>
        <w:t> </w:t>
      </w:r>
      <w:r w:rsidRPr="00C26DDF">
        <w:rPr>
          <w:rFonts w:ascii="Arial" w:eastAsia="Times New Roman" w:hAnsi="Arial" w:cs="Arial"/>
          <w:sz w:val="20"/>
          <w:szCs w:val="20"/>
          <w:lang w:eastAsia="ar-SA"/>
        </w:rPr>
        <w:t>systemie podzielonej płatności.</w:t>
      </w:r>
    </w:p>
    <w:p w:rsidR="00A04C7C" w:rsidRDefault="00A04C7C" w:rsidP="0061036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1B2289" w:rsidRDefault="00927564" w:rsidP="00927564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§ 17</w:t>
      </w:r>
    </w:p>
    <w:p w:rsidR="00AC609F" w:rsidRPr="00CF0728" w:rsidRDefault="00AC609F" w:rsidP="00AC609F">
      <w:pPr>
        <w:numPr>
          <w:ilvl w:val="0"/>
          <w:numId w:val="75"/>
        </w:numPr>
        <w:suppressAutoHyphens/>
        <w:spacing w:after="0" w:line="240" w:lineRule="auto"/>
        <w:ind w:left="36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F0728">
        <w:rPr>
          <w:rFonts w:ascii="Arial" w:eastAsia="Times New Roman" w:hAnsi="Arial" w:cs="Arial"/>
          <w:sz w:val="20"/>
          <w:szCs w:val="20"/>
          <w:lang w:eastAsia="ar-SA"/>
        </w:rPr>
        <w:t>Jeśli w toku wykonywania Umowy przez Wykonawcę w zakresie przygotowanie Dokumentacji Projektowej i innych dokumentów, o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CF0728">
        <w:rPr>
          <w:rFonts w:ascii="Arial" w:eastAsia="Times New Roman" w:hAnsi="Arial" w:cs="Arial"/>
          <w:sz w:val="20"/>
          <w:szCs w:val="20"/>
          <w:lang w:eastAsia="ar-SA"/>
        </w:rPr>
        <w:t>któr</w:t>
      </w:r>
      <w:r>
        <w:rPr>
          <w:rFonts w:ascii="Arial" w:eastAsia="Times New Roman" w:hAnsi="Arial" w:cs="Arial"/>
          <w:sz w:val="20"/>
          <w:szCs w:val="20"/>
          <w:lang w:eastAsia="ar-SA"/>
        </w:rPr>
        <w:t>ych</w:t>
      </w:r>
      <w:r w:rsidRPr="00CF0728">
        <w:rPr>
          <w:rFonts w:ascii="Arial" w:eastAsia="Times New Roman" w:hAnsi="Arial" w:cs="Arial"/>
          <w:sz w:val="20"/>
          <w:szCs w:val="20"/>
          <w:lang w:eastAsia="ar-SA"/>
        </w:rPr>
        <w:t xml:space="preserve"> mowa w Umow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ie, </w:t>
      </w:r>
      <w:r w:rsidRPr="00CF0728">
        <w:rPr>
          <w:rFonts w:ascii="Arial" w:eastAsia="Times New Roman" w:hAnsi="Arial" w:cs="Arial"/>
          <w:sz w:val="20"/>
          <w:szCs w:val="20"/>
          <w:lang w:eastAsia="ar-SA"/>
        </w:rPr>
        <w:t>w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CF0728">
        <w:rPr>
          <w:rFonts w:ascii="Arial" w:eastAsia="Times New Roman" w:hAnsi="Arial" w:cs="Arial"/>
          <w:sz w:val="20"/>
          <w:szCs w:val="20"/>
          <w:lang w:eastAsia="ar-SA"/>
        </w:rPr>
        <w:t>szczególności projektów, opracowań, rozwiązań lub ich elementów, powstaną utwory w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CF0728">
        <w:rPr>
          <w:rFonts w:ascii="Arial" w:eastAsia="Times New Roman" w:hAnsi="Arial" w:cs="Arial"/>
          <w:sz w:val="20"/>
          <w:szCs w:val="20"/>
          <w:lang w:eastAsia="ar-SA"/>
        </w:rPr>
        <w:t>rozumieniu ustawy z dnia 4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CF0728">
        <w:rPr>
          <w:rFonts w:ascii="Arial" w:eastAsia="Times New Roman" w:hAnsi="Arial" w:cs="Arial"/>
          <w:sz w:val="20"/>
          <w:szCs w:val="20"/>
          <w:lang w:eastAsia="ar-SA"/>
        </w:rPr>
        <w:t xml:space="preserve">lutego 1994 r. </w:t>
      </w:r>
      <w:r w:rsidRPr="00CF0728">
        <w:rPr>
          <w:rFonts w:ascii="Arial" w:eastAsia="Times New Roman" w:hAnsi="Arial" w:cs="Arial"/>
          <w:bCs/>
          <w:sz w:val="20"/>
          <w:szCs w:val="20"/>
          <w:lang w:eastAsia="ar-SA"/>
        </w:rPr>
        <w:t>o</w:t>
      </w:r>
      <w:r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</w:t>
      </w:r>
      <w:r w:rsidRPr="00CF0728">
        <w:rPr>
          <w:rFonts w:ascii="Arial" w:eastAsia="Times New Roman" w:hAnsi="Arial" w:cs="Arial"/>
          <w:bCs/>
          <w:sz w:val="20"/>
          <w:szCs w:val="20"/>
          <w:lang w:eastAsia="ar-SA"/>
        </w:rPr>
        <w:t>prawie autorskim i</w:t>
      </w:r>
      <w:r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</w:t>
      </w:r>
      <w:r w:rsidRPr="00CF0728">
        <w:rPr>
          <w:rFonts w:ascii="Arial" w:eastAsia="Times New Roman" w:hAnsi="Arial" w:cs="Arial"/>
          <w:bCs/>
          <w:sz w:val="20"/>
          <w:szCs w:val="20"/>
          <w:lang w:eastAsia="ar-SA"/>
        </w:rPr>
        <w:t>prawach pokrewnych</w:t>
      </w:r>
      <w:r w:rsidRPr="00CF0728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</w:t>
      </w:r>
      <w:r w:rsidRPr="00CF0728">
        <w:rPr>
          <w:rFonts w:ascii="Arial" w:eastAsia="Times New Roman" w:hAnsi="Arial" w:cs="Arial"/>
          <w:bCs/>
          <w:sz w:val="20"/>
          <w:szCs w:val="20"/>
          <w:lang w:eastAsia="ar-SA"/>
        </w:rPr>
        <w:t>(Dz.</w:t>
      </w:r>
      <w:r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</w:t>
      </w:r>
      <w:r w:rsidRPr="00CF0728">
        <w:rPr>
          <w:rFonts w:ascii="Arial" w:eastAsia="Times New Roman" w:hAnsi="Arial" w:cs="Arial"/>
          <w:bCs/>
          <w:sz w:val="20"/>
          <w:szCs w:val="20"/>
          <w:lang w:eastAsia="ar-SA"/>
        </w:rPr>
        <w:t>U. z 201</w:t>
      </w:r>
      <w:r>
        <w:rPr>
          <w:rFonts w:ascii="Arial" w:eastAsia="Times New Roman" w:hAnsi="Arial" w:cs="Arial"/>
          <w:bCs/>
          <w:sz w:val="20"/>
          <w:szCs w:val="20"/>
          <w:lang w:eastAsia="ar-SA"/>
        </w:rPr>
        <w:t>9</w:t>
      </w:r>
      <w:r w:rsidRPr="00CF0728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r. poz. </w:t>
      </w:r>
      <w:r>
        <w:rPr>
          <w:rFonts w:ascii="Arial" w:eastAsia="Times New Roman" w:hAnsi="Arial" w:cs="Arial"/>
          <w:bCs/>
          <w:sz w:val="20"/>
          <w:szCs w:val="20"/>
          <w:lang w:eastAsia="ar-SA"/>
        </w:rPr>
        <w:t>1231</w:t>
      </w:r>
      <w:r w:rsidRPr="00CF0728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ze</w:t>
      </w:r>
      <w:r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</w:t>
      </w:r>
      <w:r w:rsidRPr="00CF0728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zm.), </w:t>
      </w:r>
      <w:r w:rsidRPr="00CF0728">
        <w:rPr>
          <w:rFonts w:ascii="Arial" w:eastAsia="Times New Roman" w:hAnsi="Arial" w:cs="Arial"/>
          <w:sz w:val="20"/>
          <w:szCs w:val="20"/>
          <w:lang w:eastAsia="ar-SA"/>
        </w:rPr>
        <w:t>stanowią one własność Zamawiającego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. Utwory, o których mowa w zdaniu poprzedzającym oraz ich części zwane są dalej </w:t>
      </w:r>
      <w:r w:rsidRPr="00CF0728">
        <w:rPr>
          <w:rFonts w:ascii="Arial" w:eastAsia="Times New Roman" w:hAnsi="Arial" w:cs="Arial"/>
          <w:sz w:val="20"/>
          <w:szCs w:val="20"/>
          <w:lang w:eastAsia="ar-SA"/>
        </w:rPr>
        <w:t>„</w:t>
      </w:r>
      <w:r w:rsidRPr="004771D7">
        <w:rPr>
          <w:rFonts w:ascii="Arial" w:eastAsia="Times New Roman" w:hAnsi="Arial" w:cs="Arial"/>
          <w:sz w:val="20"/>
          <w:szCs w:val="20"/>
          <w:lang w:eastAsia="ar-SA"/>
        </w:rPr>
        <w:t>Utw</w:t>
      </w:r>
      <w:r>
        <w:rPr>
          <w:rFonts w:ascii="Arial" w:eastAsia="Times New Roman" w:hAnsi="Arial" w:cs="Arial"/>
          <w:sz w:val="20"/>
          <w:szCs w:val="20"/>
          <w:lang w:eastAsia="ar-SA"/>
        </w:rPr>
        <w:t>o</w:t>
      </w:r>
      <w:r w:rsidRPr="004771D7">
        <w:rPr>
          <w:rFonts w:ascii="Arial" w:eastAsia="Times New Roman" w:hAnsi="Arial" w:cs="Arial"/>
          <w:sz w:val="20"/>
          <w:szCs w:val="20"/>
          <w:lang w:eastAsia="ar-SA"/>
        </w:rPr>
        <w:t>r</w:t>
      </w:r>
      <w:r>
        <w:rPr>
          <w:rFonts w:ascii="Arial" w:eastAsia="Times New Roman" w:hAnsi="Arial" w:cs="Arial"/>
          <w:sz w:val="20"/>
          <w:szCs w:val="20"/>
          <w:lang w:eastAsia="ar-SA"/>
        </w:rPr>
        <w:t>ami</w:t>
      </w:r>
      <w:r w:rsidRPr="004771D7">
        <w:rPr>
          <w:rFonts w:ascii="Arial" w:eastAsia="Times New Roman" w:hAnsi="Arial" w:cs="Arial"/>
          <w:sz w:val="20"/>
          <w:szCs w:val="20"/>
          <w:lang w:eastAsia="ar-SA"/>
        </w:rPr>
        <w:t>”</w:t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AC609F" w:rsidRPr="00CF0728" w:rsidRDefault="00AC609F" w:rsidP="00AC609F">
      <w:pPr>
        <w:numPr>
          <w:ilvl w:val="0"/>
          <w:numId w:val="75"/>
        </w:numPr>
        <w:suppressAutoHyphens/>
        <w:spacing w:after="0" w:line="240" w:lineRule="auto"/>
        <w:ind w:left="36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F0728">
        <w:rPr>
          <w:rFonts w:ascii="Arial" w:eastAsia="Times New Roman" w:hAnsi="Arial" w:cs="Arial"/>
          <w:sz w:val="20"/>
          <w:szCs w:val="20"/>
          <w:lang w:eastAsia="ar-SA"/>
        </w:rPr>
        <w:t>Wraz z wydaniem i z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CF0728">
        <w:rPr>
          <w:rFonts w:ascii="Arial" w:eastAsia="Times New Roman" w:hAnsi="Arial" w:cs="Arial"/>
          <w:sz w:val="20"/>
          <w:szCs w:val="20"/>
          <w:lang w:eastAsia="ar-SA"/>
        </w:rPr>
        <w:t>przekazaniem Zamawiającemu każdego z Utworów</w:t>
      </w:r>
      <w:r>
        <w:rPr>
          <w:rFonts w:ascii="Arial" w:eastAsia="Times New Roman" w:hAnsi="Arial" w:cs="Arial"/>
          <w:sz w:val="20"/>
          <w:szCs w:val="20"/>
          <w:lang w:eastAsia="ar-SA"/>
        </w:rPr>
        <w:t>,</w:t>
      </w:r>
      <w:r w:rsidRPr="00CF0728">
        <w:rPr>
          <w:rFonts w:ascii="Arial" w:eastAsia="Times New Roman" w:hAnsi="Arial" w:cs="Arial"/>
          <w:sz w:val="20"/>
          <w:szCs w:val="20"/>
          <w:lang w:eastAsia="ar-SA"/>
        </w:rPr>
        <w:t xml:space="preserve"> Wykonawca bez składania dodatkowego oświadczenia woli</w:t>
      </w:r>
      <w:r>
        <w:rPr>
          <w:rFonts w:ascii="Arial" w:eastAsia="Times New Roman" w:hAnsi="Arial" w:cs="Arial"/>
          <w:sz w:val="20"/>
          <w:szCs w:val="20"/>
          <w:lang w:eastAsia="ar-SA"/>
        </w:rPr>
        <w:t>,</w:t>
      </w:r>
      <w:r w:rsidRPr="00CF0728">
        <w:rPr>
          <w:rFonts w:ascii="Arial" w:eastAsia="Times New Roman" w:hAnsi="Arial" w:cs="Arial"/>
          <w:sz w:val="20"/>
          <w:szCs w:val="20"/>
          <w:lang w:eastAsia="ar-SA"/>
        </w:rPr>
        <w:t xml:space="preserve"> w ramach Wynagrodzenia</w:t>
      </w:r>
      <w:r>
        <w:rPr>
          <w:rFonts w:ascii="Arial" w:eastAsia="Times New Roman" w:hAnsi="Arial" w:cs="Arial"/>
          <w:sz w:val="20"/>
          <w:szCs w:val="20"/>
          <w:lang w:eastAsia="ar-SA"/>
        </w:rPr>
        <w:t>,</w:t>
      </w:r>
      <w:r w:rsidRPr="00CF0728">
        <w:rPr>
          <w:rFonts w:ascii="Arial" w:eastAsia="Times New Roman" w:hAnsi="Arial" w:cs="Arial"/>
          <w:sz w:val="20"/>
          <w:szCs w:val="20"/>
          <w:lang w:eastAsia="ar-SA"/>
        </w:rPr>
        <w:t xml:space="preserve"> przenosi na</w:t>
      </w:r>
      <w:r>
        <w:rPr>
          <w:rFonts w:ascii="Arial" w:eastAsia="Times New Roman" w:hAnsi="Arial" w:cs="Arial"/>
          <w:sz w:val="20"/>
          <w:szCs w:val="20"/>
          <w:lang w:eastAsia="ar-SA"/>
        </w:rPr>
        <w:t>  </w:t>
      </w:r>
      <w:r w:rsidRPr="00CF0728">
        <w:rPr>
          <w:rFonts w:ascii="Arial" w:eastAsia="Times New Roman" w:hAnsi="Arial" w:cs="Arial"/>
          <w:sz w:val="20"/>
          <w:szCs w:val="20"/>
          <w:lang w:eastAsia="ar-SA"/>
        </w:rPr>
        <w:t>Zamawiającego</w:t>
      </w:r>
      <w:r>
        <w:rPr>
          <w:rFonts w:ascii="Arial" w:eastAsia="Times New Roman" w:hAnsi="Arial" w:cs="Arial"/>
          <w:sz w:val="20"/>
          <w:szCs w:val="20"/>
          <w:lang w:eastAsia="ar-SA"/>
        </w:rPr>
        <w:t>,</w:t>
      </w:r>
      <w:r w:rsidRPr="00CF0728">
        <w:rPr>
          <w:rFonts w:ascii="Arial" w:eastAsia="Times New Roman" w:hAnsi="Arial" w:cs="Arial"/>
          <w:sz w:val="20"/>
          <w:szCs w:val="20"/>
          <w:lang w:eastAsia="ar-SA"/>
        </w:rPr>
        <w:t xml:space="preserve"> niezależnie od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CF0728">
        <w:rPr>
          <w:rFonts w:ascii="Arial" w:eastAsia="Times New Roman" w:hAnsi="Arial" w:cs="Arial"/>
          <w:sz w:val="20"/>
          <w:szCs w:val="20"/>
          <w:lang w:eastAsia="ar-SA"/>
        </w:rPr>
        <w:t>wszelkich innych okoliczności, w tym także w przypadku rozwiązania lub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CF0728">
        <w:rPr>
          <w:rFonts w:ascii="Arial" w:eastAsia="Times New Roman" w:hAnsi="Arial" w:cs="Arial"/>
          <w:sz w:val="20"/>
          <w:szCs w:val="20"/>
          <w:lang w:eastAsia="ar-SA"/>
        </w:rPr>
        <w:t xml:space="preserve">odstąpienia od Umowy, całość autorskich praw majątkowych do </w:t>
      </w:r>
      <w:r>
        <w:rPr>
          <w:rFonts w:ascii="Arial" w:eastAsia="Times New Roman" w:hAnsi="Arial" w:cs="Arial"/>
          <w:sz w:val="20"/>
          <w:szCs w:val="20"/>
          <w:lang w:eastAsia="ar-SA"/>
        </w:rPr>
        <w:t>U</w:t>
      </w:r>
      <w:r w:rsidRPr="00CF0728">
        <w:rPr>
          <w:rFonts w:ascii="Arial" w:eastAsia="Times New Roman" w:hAnsi="Arial" w:cs="Arial"/>
          <w:sz w:val="20"/>
          <w:szCs w:val="20"/>
          <w:lang w:eastAsia="ar-SA"/>
        </w:rPr>
        <w:t>tworów</w:t>
      </w:r>
      <w:r>
        <w:rPr>
          <w:rFonts w:ascii="Arial" w:eastAsia="Times New Roman" w:hAnsi="Arial" w:cs="Arial"/>
          <w:sz w:val="20"/>
          <w:szCs w:val="20"/>
          <w:lang w:eastAsia="ar-SA"/>
        </w:rPr>
        <w:t>,</w:t>
      </w:r>
      <w:r w:rsidRPr="00CF0728">
        <w:rPr>
          <w:rFonts w:ascii="Arial" w:eastAsia="Times New Roman" w:hAnsi="Arial" w:cs="Arial"/>
          <w:sz w:val="20"/>
          <w:szCs w:val="20"/>
          <w:lang w:eastAsia="ar-SA"/>
        </w:rPr>
        <w:t xml:space="preserve"> w tym w szczególności objęte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niżej wymienionymi </w:t>
      </w:r>
      <w:r w:rsidRPr="00CF0728">
        <w:rPr>
          <w:rFonts w:ascii="Arial" w:eastAsia="Times New Roman" w:hAnsi="Arial" w:cs="Arial"/>
          <w:sz w:val="20"/>
          <w:szCs w:val="20"/>
          <w:lang w:eastAsia="ar-SA"/>
        </w:rPr>
        <w:t>polami eksploatacji prawo do wykonania Robót zgodnie z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CF0728">
        <w:rPr>
          <w:rFonts w:ascii="Arial" w:eastAsia="Times New Roman" w:hAnsi="Arial" w:cs="Arial"/>
          <w:sz w:val="20"/>
          <w:szCs w:val="20"/>
          <w:lang w:eastAsia="ar-SA"/>
        </w:rPr>
        <w:t xml:space="preserve">wykonanymi przez Wykonawcę </w:t>
      </w:r>
      <w:r>
        <w:rPr>
          <w:rFonts w:ascii="Arial" w:eastAsia="Times New Roman" w:hAnsi="Arial" w:cs="Arial"/>
          <w:sz w:val="20"/>
          <w:szCs w:val="20"/>
          <w:lang w:eastAsia="ar-SA"/>
        </w:rPr>
        <w:t>Utworami</w:t>
      </w:r>
      <w:r w:rsidRPr="00CF0728">
        <w:rPr>
          <w:rFonts w:ascii="Arial" w:eastAsia="Times New Roman" w:hAnsi="Arial" w:cs="Arial"/>
          <w:sz w:val="20"/>
          <w:szCs w:val="20"/>
          <w:lang w:eastAsia="ar-SA"/>
        </w:rPr>
        <w:t>. Z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CF0728">
        <w:rPr>
          <w:rFonts w:ascii="Arial" w:eastAsia="Times New Roman" w:hAnsi="Arial" w:cs="Arial"/>
          <w:sz w:val="20"/>
          <w:szCs w:val="20"/>
          <w:lang w:eastAsia="ar-SA"/>
        </w:rPr>
        <w:t>chwilą tą, Zamawiający nabywa wyłączne prawo do rozporządzania i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CF0728">
        <w:rPr>
          <w:rFonts w:ascii="Arial" w:eastAsia="Times New Roman" w:hAnsi="Arial" w:cs="Arial"/>
          <w:sz w:val="20"/>
          <w:szCs w:val="20"/>
          <w:lang w:eastAsia="ar-SA"/>
        </w:rPr>
        <w:t>korzystania z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U</w:t>
      </w:r>
      <w:r w:rsidRPr="00CF0728">
        <w:rPr>
          <w:rFonts w:ascii="Arial" w:eastAsia="Times New Roman" w:hAnsi="Arial" w:cs="Arial"/>
          <w:sz w:val="20"/>
          <w:szCs w:val="20"/>
          <w:lang w:eastAsia="ar-SA"/>
        </w:rPr>
        <w:t>tworu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CF0728">
        <w:rPr>
          <w:rFonts w:ascii="Arial" w:eastAsia="Times New Roman" w:hAnsi="Arial" w:cs="Arial"/>
          <w:sz w:val="20"/>
          <w:szCs w:val="20"/>
          <w:lang w:eastAsia="ar-SA"/>
        </w:rPr>
        <w:t>na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CF0728">
        <w:rPr>
          <w:rFonts w:ascii="Arial" w:eastAsia="Times New Roman" w:hAnsi="Arial" w:cs="Arial"/>
          <w:sz w:val="20"/>
          <w:szCs w:val="20"/>
          <w:lang w:eastAsia="ar-SA"/>
        </w:rPr>
        <w:t>wszelkich terytoriach i na wszelkich znanych Stronom</w:t>
      </w:r>
      <w:r>
        <w:rPr>
          <w:rFonts w:ascii="Arial" w:eastAsia="Times New Roman" w:hAnsi="Arial" w:cs="Arial"/>
          <w:sz w:val="20"/>
          <w:szCs w:val="20"/>
          <w:lang w:eastAsia="ar-SA"/>
        </w:rPr>
        <w:t>,</w:t>
      </w:r>
      <w:r w:rsidRPr="00CF0728">
        <w:rPr>
          <w:rFonts w:ascii="Arial" w:eastAsia="Times New Roman" w:hAnsi="Arial" w:cs="Arial"/>
          <w:sz w:val="20"/>
          <w:szCs w:val="20"/>
          <w:lang w:eastAsia="ar-SA"/>
        </w:rPr>
        <w:t xml:space="preserve"> na dzień przeniesienia</w:t>
      </w:r>
      <w:r>
        <w:rPr>
          <w:rFonts w:ascii="Arial" w:eastAsia="Times New Roman" w:hAnsi="Arial" w:cs="Arial"/>
          <w:sz w:val="20"/>
          <w:szCs w:val="20"/>
          <w:lang w:eastAsia="ar-SA"/>
        </w:rPr>
        <w:t>,</w:t>
      </w:r>
      <w:r w:rsidRPr="00CF0728">
        <w:rPr>
          <w:rFonts w:ascii="Arial" w:eastAsia="Times New Roman" w:hAnsi="Arial" w:cs="Arial"/>
          <w:sz w:val="20"/>
          <w:szCs w:val="20"/>
          <w:lang w:eastAsia="ar-SA"/>
        </w:rPr>
        <w:t xml:space="preserve"> polach eksploatacji</w:t>
      </w:r>
      <w:r>
        <w:rPr>
          <w:rFonts w:ascii="Arial" w:eastAsia="Times New Roman" w:hAnsi="Arial" w:cs="Arial"/>
          <w:sz w:val="20"/>
          <w:szCs w:val="20"/>
          <w:lang w:eastAsia="ar-SA"/>
        </w:rPr>
        <w:t>,</w:t>
      </w:r>
      <w:r w:rsidRPr="00CF0728">
        <w:rPr>
          <w:rFonts w:ascii="Arial" w:eastAsia="Times New Roman" w:hAnsi="Arial" w:cs="Arial"/>
          <w:sz w:val="20"/>
          <w:szCs w:val="20"/>
          <w:lang w:eastAsia="ar-SA"/>
        </w:rPr>
        <w:t xml:space="preserve"> w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CF0728">
        <w:rPr>
          <w:rFonts w:ascii="Arial" w:eastAsia="Times New Roman" w:hAnsi="Arial" w:cs="Arial"/>
          <w:sz w:val="20"/>
          <w:szCs w:val="20"/>
          <w:lang w:eastAsia="ar-SA"/>
        </w:rPr>
        <w:t>szczególności do:</w:t>
      </w:r>
    </w:p>
    <w:p w:rsidR="00AC609F" w:rsidRPr="00CF0728" w:rsidRDefault="00AC609F" w:rsidP="00AC609F">
      <w:pPr>
        <w:numPr>
          <w:ilvl w:val="0"/>
          <w:numId w:val="76"/>
        </w:numPr>
        <w:suppressAutoHyphens/>
        <w:spacing w:after="0" w:line="240" w:lineRule="auto"/>
        <w:ind w:left="7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F0728">
        <w:rPr>
          <w:rFonts w:ascii="Arial" w:eastAsia="Times New Roman" w:hAnsi="Arial" w:cs="Arial"/>
          <w:sz w:val="20"/>
          <w:szCs w:val="20"/>
          <w:lang w:eastAsia="ar-SA"/>
        </w:rPr>
        <w:t xml:space="preserve">utrwalania </w:t>
      </w:r>
      <w:r>
        <w:rPr>
          <w:rFonts w:ascii="Arial" w:eastAsia="Times New Roman" w:hAnsi="Arial" w:cs="Arial"/>
          <w:sz w:val="20"/>
          <w:szCs w:val="20"/>
          <w:lang w:eastAsia="ar-SA"/>
        </w:rPr>
        <w:t>U</w:t>
      </w:r>
      <w:r w:rsidRPr="00CF0728">
        <w:rPr>
          <w:rFonts w:ascii="Arial" w:eastAsia="Times New Roman" w:hAnsi="Arial" w:cs="Arial"/>
          <w:sz w:val="20"/>
          <w:szCs w:val="20"/>
          <w:lang w:eastAsia="ar-SA"/>
        </w:rPr>
        <w:t>tworów, w tym utrwalania na materialnych nośnikach informatycznych (m.in.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płyty </w:t>
      </w:r>
      <w:r w:rsidRPr="00CF0728">
        <w:rPr>
          <w:rFonts w:ascii="Arial" w:eastAsia="Times New Roman" w:hAnsi="Arial" w:cs="Arial"/>
          <w:sz w:val="20"/>
          <w:szCs w:val="20"/>
          <w:lang w:eastAsia="ar-SA"/>
        </w:rPr>
        <w:t>CD</w:t>
      </w:r>
      <w:r>
        <w:rPr>
          <w:rFonts w:ascii="Arial" w:eastAsia="Times New Roman" w:hAnsi="Arial" w:cs="Arial"/>
          <w:sz w:val="20"/>
          <w:szCs w:val="20"/>
          <w:lang w:eastAsia="ar-SA"/>
        </w:rPr>
        <w:t>/</w:t>
      </w:r>
      <w:r w:rsidRPr="00CF0728">
        <w:rPr>
          <w:rFonts w:ascii="Arial" w:eastAsia="Times New Roman" w:hAnsi="Arial" w:cs="Arial"/>
          <w:sz w:val="20"/>
          <w:szCs w:val="20"/>
          <w:lang w:eastAsia="ar-SA"/>
        </w:rPr>
        <w:t xml:space="preserve">DVD,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pamięci typu </w:t>
      </w:r>
      <w:proofErr w:type="spellStart"/>
      <w:r w:rsidRPr="004F3E68">
        <w:rPr>
          <w:rFonts w:ascii="Arial" w:eastAsia="Times New Roman" w:hAnsi="Arial" w:cs="Arial"/>
          <w:i/>
          <w:sz w:val="20"/>
          <w:szCs w:val="20"/>
          <w:lang w:eastAsia="ar-SA"/>
        </w:rPr>
        <w:t>flash</w:t>
      </w:r>
      <w:proofErr w:type="spellEnd"/>
      <w:r>
        <w:rPr>
          <w:rFonts w:ascii="Arial" w:eastAsia="Times New Roman" w:hAnsi="Arial" w:cs="Arial"/>
          <w:sz w:val="20"/>
          <w:szCs w:val="20"/>
          <w:lang w:eastAsia="ar-SA"/>
        </w:rPr>
        <w:t xml:space="preserve">, </w:t>
      </w:r>
      <w:r w:rsidRPr="00CF0728">
        <w:rPr>
          <w:rFonts w:ascii="Arial" w:eastAsia="Times New Roman" w:hAnsi="Arial" w:cs="Arial"/>
          <w:sz w:val="20"/>
          <w:szCs w:val="20"/>
          <w:lang w:eastAsia="ar-SA"/>
        </w:rPr>
        <w:t>taśmy magnetyczne, nośniki magnetooptyczne)</w:t>
      </w:r>
      <w:r>
        <w:rPr>
          <w:rFonts w:ascii="Arial" w:eastAsia="Times New Roman" w:hAnsi="Arial" w:cs="Arial"/>
          <w:sz w:val="20"/>
          <w:szCs w:val="20"/>
          <w:lang w:eastAsia="ar-SA"/>
        </w:rPr>
        <w:t>;</w:t>
      </w:r>
    </w:p>
    <w:p w:rsidR="00AC609F" w:rsidRPr="00CF0728" w:rsidRDefault="00AC609F" w:rsidP="00AC609F">
      <w:pPr>
        <w:numPr>
          <w:ilvl w:val="0"/>
          <w:numId w:val="76"/>
        </w:numPr>
        <w:suppressAutoHyphens/>
        <w:spacing w:after="0" w:line="240" w:lineRule="auto"/>
        <w:ind w:left="7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F0728">
        <w:rPr>
          <w:rFonts w:ascii="Arial" w:eastAsia="Times New Roman" w:hAnsi="Arial" w:cs="Arial"/>
          <w:sz w:val="20"/>
          <w:szCs w:val="20"/>
          <w:lang w:eastAsia="ar-SA"/>
        </w:rPr>
        <w:t xml:space="preserve">zwielokrotniania </w:t>
      </w:r>
      <w:r>
        <w:rPr>
          <w:rFonts w:ascii="Arial" w:eastAsia="Times New Roman" w:hAnsi="Arial" w:cs="Arial"/>
          <w:sz w:val="20"/>
          <w:szCs w:val="20"/>
          <w:lang w:eastAsia="ar-SA"/>
        </w:rPr>
        <w:t>U</w:t>
      </w:r>
      <w:r w:rsidRPr="00CF0728">
        <w:rPr>
          <w:rFonts w:ascii="Arial" w:eastAsia="Times New Roman" w:hAnsi="Arial" w:cs="Arial"/>
          <w:sz w:val="20"/>
          <w:szCs w:val="20"/>
          <w:lang w:eastAsia="ar-SA"/>
        </w:rPr>
        <w:t>tworów określoną techniką, w tym zwielokrotniania techniką drukarską, reprograficzną oraz cyfrową</w:t>
      </w:r>
      <w:r>
        <w:rPr>
          <w:rFonts w:ascii="Arial" w:eastAsia="Times New Roman" w:hAnsi="Arial" w:cs="Arial"/>
          <w:sz w:val="20"/>
          <w:szCs w:val="20"/>
          <w:lang w:eastAsia="ar-SA"/>
        </w:rPr>
        <w:t>;</w:t>
      </w:r>
    </w:p>
    <w:p w:rsidR="00AC609F" w:rsidRPr="00CF0728" w:rsidRDefault="00AC609F" w:rsidP="00AC609F">
      <w:pPr>
        <w:numPr>
          <w:ilvl w:val="0"/>
          <w:numId w:val="76"/>
        </w:numPr>
        <w:suppressAutoHyphens/>
        <w:spacing w:after="0" w:line="240" w:lineRule="auto"/>
        <w:ind w:left="7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F0728">
        <w:rPr>
          <w:rFonts w:ascii="Arial" w:eastAsia="Times New Roman" w:hAnsi="Arial" w:cs="Arial"/>
          <w:sz w:val="20"/>
          <w:szCs w:val="20"/>
          <w:lang w:eastAsia="ar-SA"/>
        </w:rPr>
        <w:t xml:space="preserve">wprowadzania </w:t>
      </w:r>
      <w:r>
        <w:rPr>
          <w:rFonts w:ascii="Arial" w:eastAsia="Times New Roman" w:hAnsi="Arial" w:cs="Arial"/>
          <w:sz w:val="20"/>
          <w:szCs w:val="20"/>
          <w:lang w:eastAsia="ar-SA"/>
        </w:rPr>
        <w:t>U</w:t>
      </w:r>
      <w:r w:rsidRPr="00CF0728">
        <w:rPr>
          <w:rFonts w:ascii="Arial" w:eastAsia="Times New Roman" w:hAnsi="Arial" w:cs="Arial"/>
          <w:sz w:val="20"/>
          <w:szCs w:val="20"/>
          <w:lang w:eastAsia="ar-SA"/>
        </w:rPr>
        <w:t>tworów do obrotu</w:t>
      </w:r>
      <w:r>
        <w:rPr>
          <w:rFonts w:ascii="Arial" w:eastAsia="Times New Roman" w:hAnsi="Arial" w:cs="Arial"/>
          <w:sz w:val="20"/>
          <w:szCs w:val="20"/>
          <w:lang w:eastAsia="ar-SA"/>
        </w:rPr>
        <w:t>;</w:t>
      </w:r>
    </w:p>
    <w:p w:rsidR="00AC609F" w:rsidRPr="00CF0728" w:rsidRDefault="00AC609F" w:rsidP="00AC609F">
      <w:pPr>
        <w:numPr>
          <w:ilvl w:val="0"/>
          <w:numId w:val="76"/>
        </w:numPr>
        <w:suppressAutoHyphens/>
        <w:spacing w:after="0" w:line="240" w:lineRule="auto"/>
        <w:ind w:left="7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F0728">
        <w:rPr>
          <w:rFonts w:ascii="Arial" w:eastAsia="Times New Roman" w:hAnsi="Arial" w:cs="Arial"/>
          <w:sz w:val="20"/>
          <w:szCs w:val="20"/>
          <w:lang w:eastAsia="ar-SA"/>
        </w:rPr>
        <w:t xml:space="preserve">wprowadzania </w:t>
      </w:r>
      <w:r>
        <w:rPr>
          <w:rFonts w:ascii="Arial" w:eastAsia="Times New Roman" w:hAnsi="Arial" w:cs="Arial"/>
          <w:sz w:val="20"/>
          <w:szCs w:val="20"/>
          <w:lang w:eastAsia="ar-SA"/>
        </w:rPr>
        <w:t>U</w:t>
      </w:r>
      <w:r w:rsidRPr="00CF0728">
        <w:rPr>
          <w:rFonts w:ascii="Arial" w:eastAsia="Times New Roman" w:hAnsi="Arial" w:cs="Arial"/>
          <w:sz w:val="20"/>
          <w:szCs w:val="20"/>
          <w:lang w:eastAsia="ar-SA"/>
        </w:rPr>
        <w:t>tworów do pamięci komputera</w:t>
      </w:r>
      <w:r>
        <w:rPr>
          <w:rFonts w:ascii="Arial" w:eastAsia="Times New Roman" w:hAnsi="Arial" w:cs="Arial"/>
          <w:sz w:val="20"/>
          <w:szCs w:val="20"/>
          <w:lang w:eastAsia="ar-SA"/>
        </w:rPr>
        <w:t>;</w:t>
      </w:r>
    </w:p>
    <w:p w:rsidR="00AC609F" w:rsidRPr="00CF0728" w:rsidRDefault="00AC609F" w:rsidP="00AC609F">
      <w:pPr>
        <w:numPr>
          <w:ilvl w:val="0"/>
          <w:numId w:val="76"/>
        </w:numPr>
        <w:suppressAutoHyphens/>
        <w:spacing w:after="0" w:line="240" w:lineRule="auto"/>
        <w:ind w:left="7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F0728">
        <w:rPr>
          <w:rFonts w:ascii="Arial" w:eastAsia="Times New Roman" w:hAnsi="Arial" w:cs="Arial"/>
          <w:sz w:val="20"/>
          <w:szCs w:val="20"/>
          <w:lang w:eastAsia="ar-SA"/>
        </w:rPr>
        <w:t xml:space="preserve">wykorzystania </w:t>
      </w:r>
      <w:r>
        <w:rPr>
          <w:rFonts w:ascii="Arial" w:eastAsia="Times New Roman" w:hAnsi="Arial" w:cs="Arial"/>
          <w:sz w:val="20"/>
          <w:szCs w:val="20"/>
          <w:lang w:eastAsia="ar-SA"/>
        </w:rPr>
        <w:t>U</w:t>
      </w:r>
      <w:r w:rsidRPr="00CF0728">
        <w:rPr>
          <w:rFonts w:ascii="Arial" w:eastAsia="Times New Roman" w:hAnsi="Arial" w:cs="Arial"/>
          <w:sz w:val="20"/>
          <w:szCs w:val="20"/>
          <w:lang w:eastAsia="ar-SA"/>
        </w:rPr>
        <w:t>tworów w sieci Internet, lub innych sieciach komputerowych w taki sposób, aby każdy mógł mieć do niego nich dostęp w miejscu i w czasie przez siebie wybranym</w:t>
      </w:r>
      <w:r>
        <w:rPr>
          <w:rFonts w:ascii="Arial" w:eastAsia="Times New Roman" w:hAnsi="Arial" w:cs="Arial"/>
          <w:sz w:val="20"/>
          <w:szCs w:val="20"/>
          <w:lang w:eastAsia="ar-SA"/>
        </w:rPr>
        <w:t>;</w:t>
      </w:r>
    </w:p>
    <w:p w:rsidR="00AC609F" w:rsidRPr="00CF0728" w:rsidRDefault="00AC609F" w:rsidP="00AC609F">
      <w:pPr>
        <w:numPr>
          <w:ilvl w:val="0"/>
          <w:numId w:val="76"/>
        </w:numPr>
        <w:suppressAutoHyphens/>
        <w:spacing w:after="0" w:line="240" w:lineRule="auto"/>
        <w:ind w:left="7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F0728">
        <w:rPr>
          <w:rFonts w:ascii="Arial" w:eastAsia="Times New Roman" w:hAnsi="Arial" w:cs="Arial"/>
          <w:sz w:val="20"/>
          <w:szCs w:val="20"/>
          <w:lang w:eastAsia="ar-SA"/>
        </w:rPr>
        <w:t xml:space="preserve">publicznego wykonania lub odtwarzania </w:t>
      </w:r>
      <w:r>
        <w:rPr>
          <w:rFonts w:ascii="Arial" w:eastAsia="Times New Roman" w:hAnsi="Arial" w:cs="Arial"/>
          <w:sz w:val="20"/>
          <w:szCs w:val="20"/>
          <w:lang w:eastAsia="ar-SA"/>
        </w:rPr>
        <w:t>U</w:t>
      </w:r>
      <w:r w:rsidRPr="00CF0728">
        <w:rPr>
          <w:rFonts w:ascii="Arial" w:eastAsia="Times New Roman" w:hAnsi="Arial" w:cs="Arial"/>
          <w:sz w:val="20"/>
          <w:szCs w:val="20"/>
          <w:lang w:eastAsia="ar-SA"/>
        </w:rPr>
        <w:t>tworów</w:t>
      </w:r>
      <w:r>
        <w:rPr>
          <w:rFonts w:ascii="Arial" w:eastAsia="Times New Roman" w:hAnsi="Arial" w:cs="Arial"/>
          <w:sz w:val="20"/>
          <w:szCs w:val="20"/>
          <w:lang w:eastAsia="ar-SA"/>
        </w:rPr>
        <w:t>;</w:t>
      </w:r>
    </w:p>
    <w:p w:rsidR="00AC609F" w:rsidRPr="00CF0728" w:rsidRDefault="00AC609F" w:rsidP="00AC609F">
      <w:pPr>
        <w:numPr>
          <w:ilvl w:val="0"/>
          <w:numId w:val="76"/>
        </w:numPr>
        <w:suppressAutoHyphens/>
        <w:spacing w:after="0" w:line="240" w:lineRule="auto"/>
        <w:ind w:left="7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F0728">
        <w:rPr>
          <w:rFonts w:ascii="Arial" w:eastAsia="Times New Roman" w:hAnsi="Arial" w:cs="Arial"/>
          <w:sz w:val="20"/>
          <w:szCs w:val="20"/>
          <w:lang w:eastAsia="ar-SA"/>
        </w:rPr>
        <w:t>nadawania Utworu z wykorzystaniem taśm magnetycznych i nośników magnetooptycznych</w:t>
      </w:r>
      <w:r>
        <w:rPr>
          <w:rFonts w:ascii="Arial" w:eastAsia="Times New Roman" w:hAnsi="Arial" w:cs="Arial"/>
          <w:sz w:val="20"/>
          <w:szCs w:val="20"/>
          <w:lang w:eastAsia="ar-SA"/>
        </w:rPr>
        <w:t>;</w:t>
      </w:r>
    </w:p>
    <w:p w:rsidR="00AC609F" w:rsidRPr="00CF0728" w:rsidRDefault="00AC609F" w:rsidP="00AC609F">
      <w:pPr>
        <w:numPr>
          <w:ilvl w:val="0"/>
          <w:numId w:val="76"/>
        </w:numPr>
        <w:suppressAutoHyphens/>
        <w:spacing w:after="0" w:line="240" w:lineRule="auto"/>
        <w:ind w:left="7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F0728">
        <w:rPr>
          <w:rFonts w:ascii="Arial" w:eastAsia="Times New Roman" w:hAnsi="Arial" w:cs="Arial"/>
          <w:sz w:val="20"/>
          <w:szCs w:val="20"/>
          <w:lang w:eastAsia="ar-SA"/>
        </w:rPr>
        <w:t xml:space="preserve">tworzenia i rozpowszechniania </w:t>
      </w:r>
      <w:r>
        <w:rPr>
          <w:rFonts w:ascii="Arial" w:eastAsia="Times New Roman" w:hAnsi="Arial" w:cs="Arial"/>
          <w:sz w:val="20"/>
          <w:szCs w:val="20"/>
          <w:lang w:eastAsia="ar-SA"/>
        </w:rPr>
        <w:t>U</w:t>
      </w:r>
      <w:r w:rsidRPr="00CF0728">
        <w:rPr>
          <w:rFonts w:ascii="Arial" w:eastAsia="Times New Roman" w:hAnsi="Arial" w:cs="Arial"/>
          <w:sz w:val="20"/>
          <w:szCs w:val="20"/>
          <w:lang w:eastAsia="ar-SA"/>
        </w:rPr>
        <w:t>tworów zależnych</w:t>
      </w:r>
      <w:r>
        <w:rPr>
          <w:rFonts w:ascii="Arial" w:eastAsia="Times New Roman" w:hAnsi="Arial" w:cs="Arial"/>
          <w:sz w:val="20"/>
          <w:szCs w:val="20"/>
          <w:lang w:eastAsia="ar-SA"/>
        </w:rPr>
        <w:t>;</w:t>
      </w:r>
    </w:p>
    <w:p w:rsidR="00AC609F" w:rsidRPr="00CF0728" w:rsidRDefault="00AC609F" w:rsidP="00AC609F">
      <w:pPr>
        <w:numPr>
          <w:ilvl w:val="0"/>
          <w:numId w:val="76"/>
        </w:numPr>
        <w:suppressAutoHyphens/>
        <w:spacing w:after="0" w:line="240" w:lineRule="auto"/>
        <w:ind w:left="7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F0728">
        <w:rPr>
          <w:rFonts w:ascii="Arial" w:eastAsia="Times New Roman" w:hAnsi="Arial" w:cs="Arial"/>
          <w:sz w:val="20"/>
          <w:szCs w:val="20"/>
          <w:lang w:eastAsia="ar-SA"/>
        </w:rPr>
        <w:t>prawo wykorzystania Utworu w celu promocji i reklamy</w:t>
      </w:r>
      <w:r>
        <w:rPr>
          <w:rFonts w:ascii="Arial" w:eastAsia="Times New Roman" w:hAnsi="Arial" w:cs="Arial"/>
          <w:sz w:val="20"/>
          <w:szCs w:val="20"/>
          <w:lang w:eastAsia="ar-SA"/>
        </w:rPr>
        <w:t>;</w:t>
      </w:r>
    </w:p>
    <w:p w:rsidR="00AC609F" w:rsidRPr="00CF0728" w:rsidRDefault="00AC609F" w:rsidP="00AC609F">
      <w:pPr>
        <w:numPr>
          <w:ilvl w:val="0"/>
          <w:numId w:val="76"/>
        </w:numPr>
        <w:suppressAutoHyphens/>
        <w:spacing w:after="0" w:line="240" w:lineRule="auto"/>
        <w:ind w:left="7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F0728">
        <w:rPr>
          <w:rFonts w:ascii="Arial" w:eastAsia="Times New Roman" w:hAnsi="Arial" w:cs="Arial"/>
          <w:sz w:val="20"/>
          <w:szCs w:val="20"/>
          <w:lang w:eastAsia="ar-SA"/>
        </w:rPr>
        <w:t xml:space="preserve">modyfikowania </w:t>
      </w:r>
      <w:r>
        <w:rPr>
          <w:rFonts w:ascii="Arial" w:eastAsia="Times New Roman" w:hAnsi="Arial" w:cs="Arial"/>
          <w:sz w:val="20"/>
          <w:szCs w:val="20"/>
          <w:lang w:eastAsia="ar-SA"/>
        </w:rPr>
        <w:t>U</w:t>
      </w:r>
      <w:r w:rsidRPr="00CF0728">
        <w:rPr>
          <w:rFonts w:ascii="Arial" w:eastAsia="Times New Roman" w:hAnsi="Arial" w:cs="Arial"/>
          <w:sz w:val="20"/>
          <w:szCs w:val="20"/>
          <w:lang w:eastAsia="ar-SA"/>
        </w:rPr>
        <w:t>tworów, w tym m.in. prawo do korekty, dokonywania przeróbek, zmian i adaptacji całości utworu oraz ich pojedynczych fragmentów</w:t>
      </w:r>
      <w:r>
        <w:rPr>
          <w:rFonts w:ascii="Arial" w:eastAsia="Times New Roman" w:hAnsi="Arial" w:cs="Arial"/>
          <w:sz w:val="20"/>
          <w:szCs w:val="20"/>
          <w:lang w:eastAsia="ar-SA"/>
        </w:rPr>
        <w:t>;</w:t>
      </w:r>
    </w:p>
    <w:p w:rsidR="00AC609F" w:rsidRPr="00CF0728" w:rsidRDefault="00AC609F" w:rsidP="00AC609F">
      <w:pPr>
        <w:numPr>
          <w:ilvl w:val="0"/>
          <w:numId w:val="76"/>
        </w:numPr>
        <w:suppressAutoHyphens/>
        <w:spacing w:after="0" w:line="240" w:lineRule="auto"/>
        <w:ind w:left="7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F0728">
        <w:rPr>
          <w:rFonts w:ascii="Arial" w:eastAsia="Times New Roman" w:hAnsi="Arial" w:cs="Arial"/>
          <w:sz w:val="20"/>
          <w:szCs w:val="20"/>
          <w:lang w:eastAsia="ar-SA"/>
        </w:rPr>
        <w:t xml:space="preserve">prawo dostosowania funkcjonalności </w:t>
      </w:r>
      <w:r>
        <w:rPr>
          <w:rFonts w:ascii="Arial" w:eastAsia="Times New Roman" w:hAnsi="Arial" w:cs="Arial"/>
          <w:sz w:val="20"/>
          <w:szCs w:val="20"/>
          <w:lang w:eastAsia="ar-SA"/>
        </w:rPr>
        <w:t>U</w:t>
      </w:r>
      <w:r w:rsidRPr="00CF0728">
        <w:rPr>
          <w:rFonts w:ascii="Arial" w:eastAsia="Times New Roman" w:hAnsi="Arial" w:cs="Arial"/>
          <w:sz w:val="20"/>
          <w:szCs w:val="20"/>
          <w:lang w:eastAsia="ar-SA"/>
        </w:rPr>
        <w:t>tworów do własnych wymagań Zamawiającego</w:t>
      </w:r>
      <w:r>
        <w:rPr>
          <w:rFonts w:ascii="Arial" w:eastAsia="Times New Roman" w:hAnsi="Arial" w:cs="Arial"/>
          <w:sz w:val="20"/>
          <w:szCs w:val="20"/>
          <w:lang w:eastAsia="ar-SA"/>
        </w:rPr>
        <w:t>;</w:t>
      </w:r>
    </w:p>
    <w:p w:rsidR="00AC609F" w:rsidRPr="00CF0728" w:rsidRDefault="00AC609F" w:rsidP="00AC609F">
      <w:pPr>
        <w:numPr>
          <w:ilvl w:val="0"/>
          <w:numId w:val="76"/>
        </w:numPr>
        <w:suppressAutoHyphens/>
        <w:spacing w:after="0" w:line="240" w:lineRule="auto"/>
        <w:ind w:left="7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F0728">
        <w:rPr>
          <w:rFonts w:ascii="Arial" w:eastAsia="Times New Roman" w:hAnsi="Arial" w:cs="Arial"/>
          <w:sz w:val="20"/>
          <w:szCs w:val="20"/>
          <w:lang w:eastAsia="ar-SA"/>
        </w:rPr>
        <w:t xml:space="preserve">prawo wykorzystania </w:t>
      </w:r>
      <w:r>
        <w:rPr>
          <w:rFonts w:ascii="Arial" w:eastAsia="Times New Roman" w:hAnsi="Arial" w:cs="Arial"/>
          <w:sz w:val="20"/>
          <w:szCs w:val="20"/>
          <w:lang w:eastAsia="ar-SA"/>
        </w:rPr>
        <w:t>U</w:t>
      </w:r>
      <w:r w:rsidRPr="00CF0728">
        <w:rPr>
          <w:rFonts w:ascii="Arial" w:eastAsia="Times New Roman" w:hAnsi="Arial" w:cs="Arial"/>
          <w:sz w:val="20"/>
          <w:szCs w:val="20"/>
          <w:lang w:eastAsia="ar-SA"/>
        </w:rPr>
        <w:t>tworów w różnych formatach, w tym w postaci drukowanej w całości lub we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CF0728">
        <w:rPr>
          <w:rFonts w:ascii="Arial" w:eastAsia="Times New Roman" w:hAnsi="Arial" w:cs="Arial"/>
          <w:sz w:val="20"/>
          <w:szCs w:val="20"/>
          <w:lang w:eastAsia="ar-SA"/>
        </w:rPr>
        <w:t>fragmentach, wraz z prawem włączania utworów (lub ich fragmentów) do innych utworów i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CF0728">
        <w:rPr>
          <w:rFonts w:ascii="Arial" w:eastAsia="Times New Roman" w:hAnsi="Arial" w:cs="Arial"/>
          <w:sz w:val="20"/>
          <w:szCs w:val="20"/>
          <w:lang w:eastAsia="ar-SA"/>
        </w:rPr>
        <w:t>tworzenia opracowań (abstraktów)</w:t>
      </w:r>
      <w:r>
        <w:rPr>
          <w:rFonts w:ascii="Arial" w:eastAsia="Times New Roman" w:hAnsi="Arial" w:cs="Arial"/>
          <w:sz w:val="20"/>
          <w:szCs w:val="20"/>
          <w:lang w:eastAsia="ar-SA"/>
        </w:rPr>
        <w:t>;</w:t>
      </w:r>
    </w:p>
    <w:p w:rsidR="00AC609F" w:rsidRPr="00CF0728" w:rsidRDefault="00AC609F" w:rsidP="00AC609F">
      <w:pPr>
        <w:numPr>
          <w:ilvl w:val="0"/>
          <w:numId w:val="76"/>
        </w:numPr>
        <w:suppressAutoHyphens/>
        <w:spacing w:after="0" w:line="240" w:lineRule="auto"/>
        <w:ind w:left="7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F0728">
        <w:rPr>
          <w:rFonts w:ascii="Arial" w:eastAsia="Times New Roman" w:hAnsi="Arial" w:cs="Arial"/>
          <w:sz w:val="20"/>
          <w:szCs w:val="20"/>
          <w:lang w:eastAsia="ar-SA"/>
        </w:rPr>
        <w:t>wykonywanie praw zależnych oraz udzielanie zezwoleń na korzystanie i rozporządzanie utworami zależnymi</w:t>
      </w:r>
      <w:r>
        <w:rPr>
          <w:rFonts w:ascii="Arial" w:eastAsia="Times New Roman" w:hAnsi="Arial" w:cs="Arial"/>
          <w:sz w:val="20"/>
          <w:szCs w:val="20"/>
          <w:lang w:eastAsia="ar-SA"/>
        </w:rPr>
        <w:t>;</w:t>
      </w:r>
    </w:p>
    <w:p w:rsidR="00AC609F" w:rsidRPr="00CF0728" w:rsidRDefault="00AC609F" w:rsidP="00AC609F">
      <w:pPr>
        <w:numPr>
          <w:ilvl w:val="0"/>
          <w:numId w:val="76"/>
        </w:numPr>
        <w:suppressAutoHyphens/>
        <w:spacing w:after="0" w:line="240" w:lineRule="auto"/>
        <w:ind w:left="7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F0728">
        <w:rPr>
          <w:rFonts w:ascii="Arial" w:eastAsia="Times New Roman" w:hAnsi="Arial" w:cs="Arial"/>
          <w:sz w:val="20"/>
          <w:szCs w:val="20"/>
          <w:lang w:eastAsia="ar-SA"/>
        </w:rPr>
        <w:t xml:space="preserve">nadawania </w:t>
      </w:r>
      <w:r>
        <w:rPr>
          <w:rFonts w:ascii="Arial" w:eastAsia="Times New Roman" w:hAnsi="Arial" w:cs="Arial"/>
          <w:sz w:val="20"/>
          <w:szCs w:val="20"/>
          <w:lang w:eastAsia="ar-SA"/>
        </w:rPr>
        <w:t>U</w:t>
      </w:r>
      <w:r w:rsidRPr="00CF0728">
        <w:rPr>
          <w:rFonts w:ascii="Arial" w:eastAsia="Times New Roman" w:hAnsi="Arial" w:cs="Arial"/>
          <w:sz w:val="20"/>
          <w:szCs w:val="20"/>
          <w:lang w:eastAsia="ar-SA"/>
        </w:rPr>
        <w:t>tworów za pomocą wizji lub fonii przewodowej lub bezprzewodowej przez stację naziemną (również w sieci kablowej lub telewizji kodowanej)</w:t>
      </w:r>
      <w:r>
        <w:rPr>
          <w:rFonts w:ascii="Arial" w:eastAsia="Times New Roman" w:hAnsi="Arial" w:cs="Arial"/>
          <w:sz w:val="20"/>
          <w:szCs w:val="20"/>
          <w:lang w:eastAsia="ar-SA"/>
        </w:rPr>
        <w:t>;</w:t>
      </w:r>
    </w:p>
    <w:p w:rsidR="00AC609F" w:rsidRPr="00CF0728" w:rsidRDefault="00AC609F" w:rsidP="00AC609F">
      <w:pPr>
        <w:numPr>
          <w:ilvl w:val="0"/>
          <w:numId w:val="76"/>
        </w:numPr>
        <w:suppressAutoHyphens/>
        <w:spacing w:after="0" w:line="240" w:lineRule="auto"/>
        <w:ind w:left="7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F0728">
        <w:rPr>
          <w:rFonts w:ascii="Arial" w:eastAsia="Times New Roman" w:hAnsi="Arial" w:cs="Arial"/>
          <w:sz w:val="20"/>
          <w:szCs w:val="20"/>
          <w:lang w:eastAsia="ar-SA"/>
        </w:rPr>
        <w:t xml:space="preserve">swobodnego używania i korzystania z </w:t>
      </w:r>
      <w:r>
        <w:rPr>
          <w:rFonts w:ascii="Arial" w:eastAsia="Times New Roman" w:hAnsi="Arial" w:cs="Arial"/>
          <w:sz w:val="20"/>
          <w:szCs w:val="20"/>
          <w:lang w:eastAsia="ar-SA"/>
        </w:rPr>
        <w:t>U</w:t>
      </w:r>
      <w:r w:rsidRPr="00CF0728">
        <w:rPr>
          <w:rFonts w:ascii="Arial" w:eastAsia="Times New Roman" w:hAnsi="Arial" w:cs="Arial"/>
          <w:sz w:val="20"/>
          <w:szCs w:val="20"/>
          <w:lang w:eastAsia="ar-SA"/>
        </w:rPr>
        <w:t>tworów oraz ich pojedynczych elementów w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CF0728">
        <w:rPr>
          <w:rFonts w:ascii="Arial" w:eastAsia="Times New Roman" w:hAnsi="Arial" w:cs="Arial"/>
          <w:sz w:val="20"/>
          <w:szCs w:val="20"/>
          <w:lang w:eastAsia="ar-SA"/>
        </w:rPr>
        <w:t>zakresie promocji i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CF0728">
        <w:rPr>
          <w:rFonts w:ascii="Arial" w:eastAsia="Times New Roman" w:hAnsi="Arial" w:cs="Arial"/>
          <w:sz w:val="20"/>
          <w:szCs w:val="20"/>
          <w:lang w:eastAsia="ar-SA"/>
        </w:rPr>
        <w:t>reklamy.</w:t>
      </w:r>
    </w:p>
    <w:p w:rsidR="00AC609F" w:rsidRPr="00CF0728" w:rsidRDefault="00AC609F" w:rsidP="00AC609F">
      <w:pPr>
        <w:numPr>
          <w:ilvl w:val="0"/>
          <w:numId w:val="75"/>
        </w:numPr>
        <w:suppressAutoHyphens/>
        <w:spacing w:after="0" w:line="240" w:lineRule="auto"/>
        <w:ind w:left="36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F0728">
        <w:rPr>
          <w:rFonts w:ascii="Arial" w:eastAsia="Times New Roman" w:hAnsi="Arial" w:cs="Arial"/>
          <w:sz w:val="20"/>
          <w:szCs w:val="20"/>
          <w:lang w:eastAsia="ar-SA"/>
        </w:rPr>
        <w:t>Wykonawca oświadcza ponadto, iż:</w:t>
      </w:r>
    </w:p>
    <w:p w:rsidR="00AC609F" w:rsidRPr="00CF0728" w:rsidRDefault="00AC609F" w:rsidP="00AC609F">
      <w:pPr>
        <w:numPr>
          <w:ilvl w:val="0"/>
          <w:numId w:val="77"/>
        </w:numPr>
        <w:suppressAutoHyphens/>
        <w:spacing w:after="0" w:line="240" w:lineRule="auto"/>
        <w:ind w:left="7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F0728">
        <w:rPr>
          <w:rFonts w:ascii="Arial" w:eastAsia="Times New Roman" w:hAnsi="Arial" w:cs="Arial"/>
          <w:sz w:val="20"/>
          <w:szCs w:val="20"/>
          <w:lang w:eastAsia="ar-SA"/>
        </w:rPr>
        <w:t xml:space="preserve">w dacie przekazania </w:t>
      </w:r>
      <w:r>
        <w:rPr>
          <w:rFonts w:ascii="Arial" w:eastAsia="Times New Roman" w:hAnsi="Arial" w:cs="Arial"/>
          <w:sz w:val="20"/>
          <w:szCs w:val="20"/>
          <w:lang w:eastAsia="ar-SA"/>
        </w:rPr>
        <w:t>U</w:t>
      </w:r>
      <w:r w:rsidRPr="00CF0728">
        <w:rPr>
          <w:rFonts w:ascii="Arial" w:eastAsia="Times New Roman" w:hAnsi="Arial" w:cs="Arial"/>
          <w:sz w:val="20"/>
          <w:szCs w:val="20"/>
          <w:lang w:eastAsia="ar-SA"/>
        </w:rPr>
        <w:t xml:space="preserve">tworów Zamawiającemu, przysługiwały mu niczym nie ograniczone majątkowe prawa autorskie, prawa do wizerunku i artystycznych wykonań wobec </w:t>
      </w:r>
      <w:r>
        <w:rPr>
          <w:rFonts w:ascii="Arial" w:eastAsia="Times New Roman" w:hAnsi="Arial" w:cs="Arial"/>
          <w:sz w:val="20"/>
          <w:szCs w:val="20"/>
          <w:lang w:eastAsia="ar-SA"/>
        </w:rPr>
        <w:t>U</w:t>
      </w:r>
      <w:r w:rsidRPr="00CF0728">
        <w:rPr>
          <w:rFonts w:ascii="Arial" w:eastAsia="Times New Roman" w:hAnsi="Arial" w:cs="Arial"/>
          <w:sz w:val="20"/>
          <w:szCs w:val="20"/>
          <w:lang w:eastAsia="ar-SA"/>
        </w:rPr>
        <w:t xml:space="preserve">tworów oraz prawo własności przekazanych Zamawiającemu egzemplarzy </w:t>
      </w:r>
      <w:r>
        <w:rPr>
          <w:rFonts w:ascii="Arial" w:eastAsia="Times New Roman" w:hAnsi="Arial" w:cs="Arial"/>
          <w:sz w:val="20"/>
          <w:szCs w:val="20"/>
          <w:lang w:eastAsia="ar-SA"/>
        </w:rPr>
        <w:t>U</w:t>
      </w:r>
      <w:r w:rsidRPr="00CF0728">
        <w:rPr>
          <w:rFonts w:ascii="Arial" w:eastAsia="Times New Roman" w:hAnsi="Arial" w:cs="Arial"/>
          <w:sz w:val="20"/>
          <w:szCs w:val="20"/>
          <w:lang w:eastAsia="ar-SA"/>
        </w:rPr>
        <w:t xml:space="preserve">tworów, a wszelkie wymagalne roszczenia pieniężne osób trzecich w związku z przekazaniem </w:t>
      </w:r>
      <w:r>
        <w:rPr>
          <w:rFonts w:ascii="Arial" w:eastAsia="Times New Roman" w:hAnsi="Arial" w:cs="Arial"/>
          <w:sz w:val="20"/>
          <w:szCs w:val="20"/>
          <w:lang w:eastAsia="ar-SA"/>
        </w:rPr>
        <w:t>U</w:t>
      </w:r>
      <w:r w:rsidRPr="00CF0728">
        <w:rPr>
          <w:rFonts w:ascii="Arial" w:eastAsia="Times New Roman" w:hAnsi="Arial" w:cs="Arial"/>
          <w:sz w:val="20"/>
          <w:szCs w:val="20"/>
          <w:lang w:eastAsia="ar-SA"/>
        </w:rPr>
        <w:t>tworów były w całości zaspokojone</w:t>
      </w:r>
      <w:r>
        <w:rPr>
          <w:rFonts w:ascii="Arial" w:eastAsia="Times New Roman" w:hAnsi="Arial" w:cs="Arial"/>
          <w:sz w:val="20"/>
          <w:szCs w:val="20"/>
          <w:lang w:eastAsia="ar-SA"/>
        </w:rPr>
        <w:t>;</w:t>
      </w:r>
    </w:p>
    <w:p w:rsidR="00AC609F" w:rsidRPr="00CF0728" w:rsidRDefault="00AC609F" w:rsidP="00AC609F">
      <w:pPr>
        <w:numPr>
          <w:ilvl w:val="0"/>
          <w:numId w:val="77"/>
        </w:numPr>
        <w:suppressAutoHyphens/>
        <w:spacing w:after="0" w:line="240" w:lineRule="auto"/>
        <w:ind w:left="7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U</w:t>
      </w:r>
      <w:r w:rsidRPr="00CF0728">
        <w:rPr>
          <w:rFonts w:ascii="Arial" w:eastAsia="Times New Roman" w:hAnsi="Arial" w:cs="Arial"/>
          <w:sz w:val="20"/>
          <w:szCs w:val="20"/>
          <w:lang w:eastAsia="ar-SA"/>
        </w:rPr>
        <w:t xml:space="preserve">twory nie były, bez uprzedniej zgody </w:t>
      </w:r>
      <w:r>
        <w:rPr>
          <w:rFonts w:ascii="Arial" w:eastAsia="Times New Roman" w:hAnsi="Arial" w:cs="Arial"/>
          <w:sz w:val="20"/>
          <w:szCs w:val="20"/>
          <w:lang w:eastAsia="ar-SA"/>
        </w:rPr>
        <w:t>Zamawiającego</w:t>
      </w:r>
      <w:r w:rsidRPr="00CF0728">
        <w:rPr>
          <w:rFonts w:ascii="Arial" w:eastAsia="Times New Roman" w:hAnsi="Arial" w:cs="Arial"/>
          <w:sz w:val="20"/>
          <w:szCs w:val="20"/>
          <w:lang w:eastAsia="ar-SA"/>
        </w:rPr>
        <w:t xml:space="preserve">, udostępniane publicznie ani w inny sposób rozpowszechniane przed datą przekazania ich </w:t>
      </w:r>
      <w:r>
        <w:rPr>
          <w:rFonts w:ascii="Arial" w:eastAsia="Times New Roman" w:hAnsi="Arial" w:cs="Arial"/>
          <w:sz w:val="20"/>
          <w:szCs w:val="20"/>
          <w:lang w:eastAsia="ar-SA"/>
        </w:rPr>
        <w:t>Zamawiającemu</w:t>
      </w:r>
      <w:r w:rsidRPr="00CF0728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AC609F" w:rsidRPr="00CF0728" w:rsidRDefault="00AC609F" w:rsidP="00AC609F">
      <w:pPr>
        <w:numPr>
          <w:ilvl w:val="0"/>
          <w:numId w:val="75"/>
        </w:numPr>
        <w:suppressAutoHyphens/>
        <w:spacing w:after="0" w:line="240" w:lineRule="auto"/>
        <w:ind w:left="36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F0728">
        <w:rPr>
          <w:rFonts w:ascii="Arial" w:eastAsia="Times New Roman" w:hAnsi="Arial" w:cs="Arial"/>
          <w:sz w:val="20"/>
          <w:szCs w:val="20"/>
          <w:lang w:eastAsia="ar-SA"/>
        </w:rPr>
        <w:t>Wraz z przekazaniem Zamawiającemu każdego z Utworów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, </w:t>
      </w:r>
      <w:r w:rsidRPr="00CF0728">
        <w:rPr>
          <w:rFonts w:ascii="Arial" w:eastAsia="Times New Roman" w:hAnsi="Arial" w:cs="Arial"/>
          <w:sz w:val="20"/>
          <w:szCs w:val="20"/>
          <w:lang w:eastAsia="ar-SA"/>
        </w:rPr>
        <w:t>w szczególności całej Dokumentacji Projektowej oraz całej dokumentacji związanej z Inwestycją, w tym także w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CF0728">
        <w:rPr>
          <w:rFonts w:ascii="Arial" w:eastAsia="Times New Roman" w:hAnsi="Arial" w:cs="Arial"/>
          <w:sz w:val="20"/>
          <w:szCs w:val="20"/>
          <w:lang w:eastAsia="ar-SA"/>
        </w:rPr>
        <w:t>przypadku rozwiązania Umowy, odstąpienia od Umowy lub jej wygaśnięcia bez względu na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CF0728">
        <w:rPr>
          <w:rFonts w:ascii="Arial" w:eastAsia="Times New Roman" w:hAnsi="Arial" w:cs="Arial"/>
          <w:sz w:val="20"/>
          <w:szCs w:val="20"/>
          <w:lang w:eastAsia="ar-SA"/>
        </w:rPr>
        <w:t>przyczyny</w:t>
      </w:r>
      <w:r>
        <w:rPr>
          <w:rFonts w:ascii="Arial" w:eastAsia="Times New Roman" w:hAnsi="Arial" w:cs="Arial"/>
          <w:sz w:val="20"/>
          <w:szCs w:val="20"/>
          <w:lang w:eastAsia="ar-SA"/>
        </w:rPr>
        <w:t>,</w:t>
      </w:r>
      <w:r w:rsidRPr="00CF0728">
        <w:rPr>
          <w:rFonts w:ascii="Arial" w:eastAsia="Times New Roman" w:hAnsi="Arial" w:cs="Arial"/>
          <w:sz w:val="20"/>
          <w:szCs w:val="20"/>
          <w:lang w:eastAsia="ar-SA"/>
        </w:rPr>
        <w:t xml:space="preserve"> w</w:t>
      </w:r>
      <w:r>
        <w:rPr>
          <w:rFonts w:ascii="Arial" w:eastAsia="Times New Roman" w:hAnsi="Arial" w:cs="Arial"/>
          <w:sz w:val="20"/>
          <w:szCs w:val="20"/>
          <w:lang w:eastAsia="ar-SA"/>
        </w:rPr>
        <w:t> </w:t>
      </w:r>
      <w:r w:rsidRPr="00CF0728">
        <w:rPr>
          <w:rFonts w:ascii="Arial" w:eastAsia="Times New Roman" w:hAnsi="Arial" w:cs="Arial"/>
          <w:sz w:val="20"/>
          <w:szCs w:val="20"/>
          <w:lang w:eastAsia="ar-SA"/>
        </w:rPr>
        <w:t>trakcie jej trwania</w:t>
      </w:r>
      <w:r>
        <w:rPr>
          <w:rFonts w:ascii="Arial" w:eastAsia="Times New Roman" w:hAnsi="Arial" w:cs="Arial"/>
          <w:sz w:val="20"/>
          <w:szCs w:val="20"/>
          <w:lang w:eastAsia="ar-SA"/>
        </w:rPr>
        <w:t>,</w:t>
      </w:r>
      <w:r w:rsidRPr="00CF0728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CF0728">
        <w:rPr>
          <w:rFonts w:ascii="Arial" w:eastAsia="Times New Roman" w:hAnsi="Arial" w:cs="Arial"/>
          <w:sz w:val="20"/>
          <w:szCs w:val="20"/>
          <w:lang w:eastAsia="ar-SA"/>
        </w:rPr>
        <w:lastRenderedPageBreak/>
        <w:t>niezależnie od podstaw i przyczyn, Wykonawca, bez składania dodatkowego oświadczenia woli przenosi na Zamawiającego, niezależnie od wszelkich innych okoliczności, wszelkie autorskie prawa majątkowe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do Utworów</w:t>
      </w:r>
      <w:r w:rsidRPr="00CF0728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AC609F" w:rsidRPr="00CF0728" w:rsidRDefault="00AC609F" w:rsidP="00AC609F">
      <w:pPr>
        <w:numPr>
          <w:ilvl w:val="0"/>
          <w:numId w:val="75"/>
        </w:numPr>
        <w:suppressAutoHyphens/>
        <w:spacing w:after="0" w:line="240" w:lineRule="auto"/>
        <w:ind w:left="36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F0728">
        <w:rPr>
          <w:rFonts w:ascii="Arial" w:eastAsia="Times New Roman" w:hAnsi="Arial" w:cs="Arial"/>
          <w:sz w:val="20"/>
          <w:szCs w:val="20"/>
          <w:lang w:eastAsia="ar-SA"/>
        </w:rPr>
        <w:t>Wykonawca z chwilą przeniesienia (wydania do dyspozycji Zamawiającego) przenosi również na Zamawiającego prawo do wykonywania praw zależnych do Utworów. Wykonawca przenosi na</w:t>
      </w:r>
      <w:r>
        <w:rPr>
          <w:rFonts w:ascii="Arial" w:eastAsia="Times New Roman" w:hAnsi="Arial" w:cs="Arial"/>
          <w:sz w:val="20"/>
          <w:szCs w:val="20"/>
          <w:lang w:eastAsia="ar-SA"/>
        </w:rPr>
        <w:t> </w:t>
      </w:r>
      <w:r w:rsidRPr="00CF0728">
        <w:rPr>
          <w:rFonts w:ascii="Arial" w:eastAsia="Times New Roman" w:hAnsi="Arial" w:cs="Arial"/>
          <w:sz w:val="20"/>
          <w:szCs w:val="20"/>
          <w:lang w:eastAsia="ar-SA"/>
        </w:rPr>
        <w:t>Zamawiającego także własność egzemplarzy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Utworów</w:t>
      </w:r>
      <w:r w:rsidRPr="00CF0728">
        <w:rPr>
          <w:rFonts w:ascii="Arial" w:eastAsia="Times New Roman" w:hAnsi="Arial" w:cs="Arial"/>
          <w:sz w:val="20"/>
          <w:szCs w:val="20"/>
          <w:lang w:eastAsia="ar-SA"/>
        </w:rPr>
        <w:t xml:space="preserve">, o których mowa w ust. </w:t>
      </w:r>
      <w:r>
        <w:rPr>
          <w:rFonts w:ascii="Arial" w:eastAsia="Times New Roman" w:hAnsi="Arial" w:cs="Arial"/>
          <w:sz w:val="20"/>
          <w:szCs w:val="20"/>
          <w:lang w:eastAsia="ar-SA"/>
        </w:rPr>
        <w:t>1 i 4</w:t>
      </w:r>
      <w:r w:rsidRPr="00CF0728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AC609F" w:rsidRPr="00CF0728" w:rsidRDefault="00AC609F" w:rsidP="00AC609F">
      <w:pPr>
        <w:numPr>
          <w:ilvl w:val="0"/>
          <w:numId w:val="75"/>
        </w:numPr>
        <w:suppressAutoHyphens/>
        <w:spacing w:after="0" w:line="240" w:lineRule="auto"/>
        <w:ind w:left="36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F0728">
        <w:rPr>
          <w:rFonts w:ascii="Arial" w:eastAsia="Times New Roman" w:hAnsi="Arial" w:cs="Arial"/>
          <w:sz w:val="20"/>
          <w:szCs w:val="20"/>
          <w:lang w:eastAsia="ar-SA"/>
        </w:rPr>
        <w:t>Wykonawca zezwala Zamawiającemu również na dokonywanie, bez konieczności uzyskania dalszej zgody Wykonawcy, wszelkich zmian w Dokumentacji Projektowej, pod warunkiem, że zmiany te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CF0728">
        <w:rPr>
          <w:rFonts w:ascii="Arial" w:eastAsia="Times New Roman" w:hAnsi="Arial" w:cs="Arial"/>
          <w:sz w:val="20"/>
          <w:szCs w:val="20"/>
          <w:lang w:eastAsia="ar-SA"/>
        </w:rPr>
        <w:t xml:space="preserve">dokonywane będą na zlecenia Zamawiającego, przez osoby posiadające prawem wymagane kwalifikacje – w przypadku, gdy obowiązek taki wynika z przepisów prawa. Powyższe przeniesienie autorskich praw majątkowych następuje w stanie wolnym od obciążeń i praw osób trzecich i obejmuje także wszelkie późniejsze zmiany w projektach, opracowaniach lub rozwiązaniach, dokonywane przez </w:t>
      </w:r>
      <w:r>
        <w:rPr>
          <w:rFonts w:ascii="Arial" w:eastAsia="Times New Roman" w:hAnsi="Arial" w:cs="Arial"/>
          <w:sz w:val="20"/>
          <w:szCs w:val="20"/>
          <w:lang w:eastAsia="ar-SA"/>
        </w:rPr>
        <w:t>Zamawiającego</w:t>
      </w:r>
      <w:r w:rsidRPr="00CF0728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AC609F" w:rsidRPr="00CF0728" w:rsidRDefault="00AC609F" w:rsidP="00AC609F">
      <w:pPr>
        <w:numPr>
          <w:ilvl w:val="0"/>
          <w:numId w:val="75"/>
        </w:numPr>
        <w:suppressAutoHyphens/>
        <w:spacing w:after="0" w:line="240" w:lineRule="auto"/>
        <w:ind w:left="36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F0728">
        <w:rPr>
          <w:rFonts w:ascii="Arial" w:eastAsia="Times New Roman" w:hAnsi="Arial" w:cs="Arial"/>
          <w:sz w:val="20"/>
          <w:szCs w:val="20"/>
          <w:lang w:eastAsia="ar-SA"/>
        </w:rPr>
        <w:t xml:space="preserve">Wynagrodzenie określone w § 16 ust. 1 Umowy obejmuje także wynagrodzenie za przeniesienie autorskich praw majątkowych, korzystanie z praw autorskich (korzystanie z </w:t>
      </w:r>
      <w:r>
        <w:rPr>
          <w:rFonts w:ascii="Arial" w:eastAsia="Times New Roman" w:hAnsi="Arial" w:cs="Arial"/>
          <w:sz w:val="20"/>
          <w:szCs w:val="20"/>
          <w:lang w:eastAsia="ar-SA"/>
        </w:rPr>
        <w:t>P</w:t>
      </w:r>
      <w:r w:rsidRPr="00CF0728">
        <w:rPr>
          <w:rFonts w:ascii="Arial" w:eastAsia="Times New Roman" w:hAnsi="Arial" w:cs="Arial"/>
          <w:sz w:val="20"/>
          <w:szCs w:val="20"/>
          <w:lang w:eastAsia="ar-SA"/>
        </w:rPr>
        <w:t>rzedmiotu Umowy, w</w:t>
      </w:r>
      <w:r>
        <w:rPr>
          <w:rFonts w:ascii="Arial" w:eastAsia="Times New Roman" w:hAnsi="Arial" w:cs="Arial"/>
          <w:sz w:val="20"/>
          <w:szCs w:val="20"/>
          <w:lang w:eastAsia="ar-SA"/>
        </w:rPr>
        <w:t> </w:t>
      </w:r>
      <w:r w:rsidRPr="00CF0728">
        <w:rPr>
          <w:rFonts w:ascii="Arial" w:eastAsia="Times New Roman" w:hAnsi="Arial" w:cs="Arial"/>
          <w:sz w:val="20"/>
          <w:szCs w:val="20"/>
          <w:lang w:eastAsia="ar-SA"/>
        </w:rPr>
        <w:t>tym na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CF0728">
        <w:rPr>
          <w:rFonts w:ascii="Arial" w:eastAsia="Times New Roman" w:hAnsi="Arial" w:cs="Arial"/>
          <w:sz w:val="20"/>
          <w:szCs w:val="20"/>
          <w:lang w:eastAsia="ar-SA"/>
        </w:rPr>
        <w:t xml:space="preserve">wskazanych w ust. 2 polach eksploatacji) i wykonywanie autorskich praw zależnych. Przeniesienie własności egzemplarza </w:t>
      </w:r>
      <w:r>
        <w:rPr>
          <w:rFonts w:ascii="Arial" w:eastAsia="Times New Roman" w:hAnsi="Arial" w:cs="Arial"/>
          <w:sz w:val="20"/>
          <w:szCs w:val="20"/>
          <w:lang w:eastAsia="ar-SA"/>
        </w:rPr>
        <w:t>U</w:t>
      </w:r>
      <w:r w:rsidRPr="00CF0728">
        <w:rPr>
          <w:rFonts w:ascii="Arial" w:eastAsia="Times New Roman" w:hAnsi="Arial" w:cs="Arial"/>
          <w:sz w:val="20"/>
          <w:szCs w:val="20"/>
          <w:lang w:eastAsia="ar-SA"/>
        </w:rPr>
        <w:t>tworu powoduje przejście autorskich praw majątkowych i</w:t>
      </w:r>
      <w:r>
        <w:rPr>
          <w:rFonts w:ascii="Arial" w:eastAsia="Times New Roman" w:hAnsi="Arial" w:cs="Arial"/>
          <w:sz w:val="20"/>
          <w:szCs w:val="20"/>
          <w:lang w:eastAsia="ar-SA"/>
        </w:rPr>
        <w:t> </w:t>
      </w:r>
      <w:r w:rsidRPr="00CF0728">
        <w:rPr>
          <w:rFonts w:ascii="Arial" w:eastAsia="Times New Roman" w:hAnsi="Arial" w:cs="Arial"/>
          <w:sz w:val="20"/>
          <w:szCs w:val="20"/>
          <w:lang w:eastAsia="ar-SA"/>
        </w:rPr>
        <w:t>praw zależnych do utworu.</w:t>
      </w:r>
    </w:p>
    <w:p w:rsidR="00AC609F" w:rsidRDefault="00AC609F" w:rsidP="0061036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1B2289" w:rsidRDefault="005D5CC0" w:rsidP="005D5CC0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§ 18</w:t>
      </w:r>
    </w:p>
    <w:p w:rsidR="00DF4266" w:rsidRDefault="005D5CC0" w:rsidP="00153EFF">
      <w:pPr>
        <w:numPr>
          <w:ilvl w:val="0"/>
          <w:numId w:val="62"/>
        </w:numPr>
        <w:suppressAutoHyphens/>
        <w:spacing w:after="0" w:line="240" w:lineRule="auto"/>
        <w:ind w:left="36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D5CC0">
        <w:rPr>
          <w:rFonts w:ascii="Arial" w:eastAsia="Times New Roman" w:hAnsi="Arial" w:cs="Arial"/>
          <w:sz w:val="20"/>
          <w:szCs w:val="20"/>
          <w:lang w:eastAsia="ar-SA"/>
        </w:rPr>
        <w:t>Na wykonany Przedmiot Umowy Wykonawca udziela Zamawiającemu gwarancję jakości bez konieczności sporządzenia w tym celu odrębne</w:t>
      </w:r>
      <w:r w:rsidR="00346C7A">
        <w:rPr>
          <w:rFonts w:ascii="Arial" w:eastAsia="Times New Roman" w:hAnsi="Arial" w:cs="Arial"/>
          <w:sz w:val="20"/>
          <w:szCs w:val="20"/>
          <w:lang w:eastAsia="ar-SA"/>
        </w:rPr>
        <w:t>go dokumentu gwarancji jakości.</w:t>
      </w:r>
    </w:p>
    <w:p w:rsidR="00DF4266" w:rsidRDefault="00DF4266" w:rsidP="00153EFF">
      <w:pPr>
        <w:numPr>
          <w:ilvl w:val="0"/>
          <w:numId w:val="62"/>
        </w:numPr>
        <w:suppressAutoHyphens/>
        <w:spacing w:after="0" w:line="240" w:lineRule="auto"/>
        <w:ind w:left="36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D5CC0">
        <w:rPr>
          <w:rFonts w:ascii="Arial" w:eastAsia="Times New Roman" w:hAnsi="Arial" w:cs="Arial"/>
          <w:sz w:val="20"/>
          <w:szCs w:val="20"/>
          <w:lang w:eastAsia="ar-SA"/>
        </w:rPr>
        <w:t xml:space="preserve">Termin gwarancji </w:t>
      </w:r>
      <w:r w:rsidR="00346C7A">
        <w:rPr>
          <w:rFonts w:ascii="Arial" w:eastAsia="Times New Roman" w:hAnsi="Arial" w:cs="Arial"/>
          <w:sz w:val="20"/>
          <w:szCs w:val="20"/>
          <w:lang w:eastAsia="ar-SA"/>
        </w:rPr>
        <w:t xml:space="preserve">wynosi 36 miesięcy i </w:t>
      </w:r>
      <w:r w:rsidRPr="005D5CC0">
        <w:rPr>
          <w:rFonts w:ascii="Arial" w:eastAsia="Times New Roman" w:hAnsi="Arial" w:cs="Arial"/>
          <w:sz w:val="20"/>
          <w:szCs w:val="20"/>
          <w:lang w:eastAsia="ar-SA"/>
        </w:rPr>
        <w:t>biegnie od dnia podpisania przez Strony protokołu</w:t>
      </w:r>
      <w:r w:rsidR="00346C7A">
        <w:rPr>
          <w:rFonts w:ascii="Arial" w:eastAsia="Times New Roman" w:hAnsi="Arial" w:cs="Arial"/>
          <w:sz w:val="20"/>
          <w:szCs w:val="20"/>
          <w:lang w:eastAsia="ar-SA"/>
        </w:rPr>
        <w:t xml:space="preserve"> odbioru projektu wykonawczego</w:t>
      </w:r>
      <w:r w:rsidRPr="005D5CC0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5D5CC0" w:rsidRPr="005D610B" w:rsidRDefault="005D5CC0" w:rsidP="00153EFF">
      <w:pPr>
        <w:numPr>
          <w:ilvl w:val="0"/>
          <w:numId w:val="62"/>
        </w:numPr>
        <w:suppressAutoHyphens/>
        <w:spacing w:after="0" w:line="240" w:lineRule="auto"/>
        <w:ind w:left="36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D5CC0">
        <w:rPr>
          <w:rFonts w:ascii="Arial" w:eastAsia="Times New Roman" w:hAnsi="Arial" w:cs="Arial"/>
          <w:sz w:val="20"/>
          <w:szCs w:val="20"/>
          <w:lang w:eastAsia="ar-SA"/>
        </w:rPr>
        <w:t>O wykryciu wady przez Zamawiającego w okresie gwarancji jakości Zamawiający zawiadomi Wykonawcę na piśmie wzywając go do usunięcia wad w określonym terminie, przy czym w przypadku nie usunięcia wad w okresie gwarancji przez Wykonawcę</w:t>
      </w:r>
      <w:r w:rsidR="005D610B">
        <w:rPr>
          <w:rFonts w:ascii="Arial" w:eastAsia="Times New Roman" w:hAnsi="Arial" w:cs="Arial"/>
          <w:sz w:val="20"/>
          <w:szCs w:val="20"/>
          <w:lang w:eastAsia="ar-SA"/>
        </w:rPr>
        <w:t>,</w:t>
      </w:r>
      <w:r w:rsidRPr="005D5CC0">
        <w:rPr>
          <w:rFonts w:ascii="Arial" w:eastAsia="Times New Roman" w:hAnsi="Arial" w:cs="Arial"/>
          <w:sz w:val="20"/>
          <w:szCs w:val="20"/>
          <w:lang w:eastAsia="ar-SA"/>
        </w:rPr>
        <w:t xml:space="preserve"> w </w:t>
      </w:r>
      <w:r w:rsidRPr="005D610B">
        <w:rPr>
          <w:rFonts w:ascii="Arial" w:eastAsia="Times New Roman" w:hAnsi="Arial" w:cs="Arial"/>
          <w:sz w:val="20"/>
          <w:szCs w:val="20"/>
          <w:lang w:eastAsia="ar-SA"/>
        </w:rPr>
        <w:t>wyznaczonym przez Zamawiającego terminie</w:t>
      </w:r>
      <w:r w:rsidR="005D610B" w:rsidRPr="005D610B">
        <w:rPr>
          <w:rFonts w:ascii="Arial" w:eastAsia="Times New Roman" w:hAnsi="Arial" w:cs="Arial"/>
          <w:sz w:val="20"/>
          <w:szCs w:val="20"/>
          <w:lang w:eastAsia="ar-SA"/>
        </w:rPr>
        <w:t>,</w:t>
      </w:r>
      <w:r w:rsidRPr="005D610B">
        <w:rPr>
          <w:rFonts w:ascii="Arial" w:eastAsia="Times New Roman" w:hAnsi="Arial" w:cs="Arial"/>
          <w:sz w:val="20"/>
          <w:szCs w:val="20"/>
          <w:lang w:eastAsia="ar-SA"/>
        </w:rPr>
        <w:t xml:space="preserve"> wady te usunie Zamawiający</w:t>
      </w:r>
      <w:r w:rsidR="00346C7A">
        <w:rPr>
          <w:rFonts w:ascii="Arial" w:eastAsia="Times New Roman" w:hAnsi="Arial" w:cs="Arial"/>
          <w:sz w:val="20"/>
          <w:szCs w:val="20"/>
          <w:lang w:eastAsia="ar-SA"/>
        </w:rPr>
        <w:t>. Postanowienia § 3 ust. 7 i 8 stosuje się odpowiednio.</w:t>
      </w:r>
    </w:p>
    <w:p w:rsidR="005D5CC0" w:rsidRPr="005D5CC0" w:rsidRDefault="005D5CC0" w:rsidP="00153EFF">
      <w:pPr>
        <w:numPr>
          <w:ilvl w:val="0"/>
          <w:numId w:val="62"/>
        </w:numPr>
        <w:suppressAutoHyphens/>
        <w:spacing w:after="0" w:line="240" w:lineRule="auto"/>
        <w:ind w:left="36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D5CC0">
        <w:rPr>
          <w:rFonts w:ascii="Arial" w:eastAsia="Times New Roman" w:hAnsi="Arial" w:cs="Arial"/>
          <w:sz w:val="20"/>
          <w:szCs w:val="20"/>
          <w:lang w:eastAsia="ar-SA"/>
        </w:rPr>
        <w:t xml:space="preserve">W razie nieuznania </w:t>
      </w:r>
      <w:r w:rsidR="008811D8" w:rsidRPr="005D5CC0">
        <w:rPr>
          <w:rFonts w:ascii="Arial" w:eastAsia="Times New Roman" w:hAnsi="Arial" w:cs="Arial"/>
          <w:sz w:val="20"/>
          <w:szCs w:val="20"/>
          <w:lang w:eastAsia="ar-SA"/>
        </w:rPr>
        <w:t xml:space="preserve">przez Wykonawcę reklamacji </w:t>
      </w:r>
      <w:r w:rsidRPr="005D5CC0">
        <w:rPr>
          <w:rFonts w:ascii="Arial" w:eastAsia="Times New Roman" w:hAnsi="Arial" w:cs="Arial"/>
          <w:sz w:val="20"/>
          <w:szCs w:val="20"/>
          <w:lang w:eastAsia="ar-SA"/>
        </w:rPr>
        <w:t>zgłoszonej</w:t>
      </w:r>
      <w:r w:rsidR="008811D8">
        <w:rPr>
          <w:rFonts w:ascii="Arial" w:eastAsia="Times New Roman" w:hAnsi="Arial" w:cs="Arial"/>
          <w:sz w:val="20"/>
          <w:szCs w:val="20"/>
          <w:lang w:eastAsia="ar-SA"/>
        </w:rPr>
        <w:t xml:space="preserve"> przez Zamawiającego, Wykonawca</w:t>
      </w:r>
      <w:r w:rsidRPr="005D5CC0">
        <w:rPr>
          <w:rFonts w:ascii="Arial" w:eastAsia="Times New Roman" w:hAnsi="Arial" w:cs="Arial"/>
          <w:sz w:val="20"/>
          <w:szCs w:val="20"/>
          <w:lang w:eastAsia="ar-SA"/>
        </w:rPr>
        <w:t xml:space="preserve"> zobowiązany jest do wykazania przyczyn odmowy usunięcia wad i uzasadnienia swojego stanowiska na piśmie niezwłocznie nie później jednak niż w</w:t>
      </w:r>
      <w:r w:rsidR="008811D8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5D5CC0">
        <w:rPr>
          <w:rFonts w:ascii="Arial" w:eastAsia="Times New Roman" w:hAnsi="Arial" w:cs="Arial"/>
          <w:sz w:val="20"/>
          <w:szCs w:val="20"/>
          <w:lang w:eastAsia="ar-SA"/>
        </w:rPr>
        <w:t>terminie 7 (słownie: siedm</w:t>
      </w:r>
      <w:r w:rsidR="008811D8">
        <w:rPr>
          <w:rFonts w:ascii="Arial" w:eastAsia="Times New Roman" w:hAnsi="Arial" w:cs="Arial"/>
          <w:sz w:val="20"/>
          <w:szCs w:val="20"/>
          <w:lang w:eastAsia="ar-SA"/>
        </w:rPr>
        <w:t>iu</w:t>
      </w:r>
      <w:r w:rsidRPr="005D5CC0">
        <w:rPr>
          <w:rFonts w:ascii="Arial" w:eastAsia="Times New Roman" w:hAnsi="Arial" w:cs="Arial"/>
          <w:sz w:val="20"/>
          <w:szCs w:val="20"/>
          <w:lang w:eastAsia="ar-SA"/>
        </w:rPr>
        <w:t>) dni.</w:t>
      </w:r>
    </w:p>
    <w:p w:rsidR="005D5CC0" w:rsidRPr="005D5CC0" w:rsidRDefault="005D5CC0" w:rsidP="00153EFF">
      <w:pPr>
        <w:numPr>
          <w:ilvl w:val="0"/>
          <w:numId w:val="62"/>
        </w:numPr>
        <w:suppressAutoHyphens/>
        <w:spacing w:after="0" w:line="240" w:lineRule="auto"/>
        <w:ind w:left="36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D5CC0">
        <w:rPr>
          <w:rFonts w:ascii="Arial" w:eastAsia="Times New Roman" w:hAnsi="Arial" w:cs="Arial"/>
          <w:sz w:val="20"/>
          <w:szCs w:val="20"/>
          <w:lang w:eastAsia="ar-SA"/>
        </w:rPr>
        <w:t>Usunięcie zgłoszonej wady</w:t>
      </w:r>
      <w:r w:rsidR="008811D8">
        <w:rPr>
          <w:rFonts w:ascii="Arial" w:eastAsia="Times New Roman" w:hAnsi="Arial" w:cs="Arial"/>
          <w:sz w:val="20"/>
          <w:szCs w:val="20"/>
          <w:lang w:eastAsia="ar-SA"/>
        </w:rPr>
        <w:t>,</w:t>
      </w:r>
      <w:r w:rsidRPr="005D5CC0">
        <w:rPr>
          <w:rFonts w:ascii="Arial" w:eastAsia="Times New Roman" w:hAnsi="Arial" w:cs="Arial"/>
          <w:sz w:val="20"/>
          <w:szCs w:val="20"/>
          <w:lang w:eastAsia="ar-SA"/>
        </w:rPr>
        <w:t xml:space="preserve"> czy to w ramach rękojmi</w:t>
      </w:r>
      <w:r w:rsidR="008811D8">
        <w:rPr>
          <w:rFonts w:ascii="Arial" w:eastAsia="Times New Roman" w:hAnsi="Arial" w:cs="Arial"/>
          <w:sz w:val="20"/>
          <w:szCs w:val="20"/>
          <w:lang w:eastAsia="ar-SA"/>
        </w:rPr>
        <w:t>,</w:t>
      </w:r>
      <w:r w:rsidRPr="005D5CC0">
        <w:rPr>
          <w:rFonts w:ascii="Arial" w:eastAsia="Times New Roman" w:hAnsi="Arial" w:cs="Arial"/>
          <w:sz w:val="20"/>
          <w:szCs w:val="20"/>
          <w:lang w:eastAsia="ar-SA"/>
        </w:rPr>
        <w:t xml:space="preserve"> czy to w ramach gwarancji</w:t>
      </w:r>
      <w:r w:rsidR="008811D8">
        <w:rPr>
          <w:rFonts w:ascii="Arial" w:eastAsia="Times New Roman" w:hAnsi="Arial" w:cs="Arial"/>
          <w:sz w:val="20"/>
          <w:szCs w:val="20"/>
          <w:lang w:eastAsia="ar-SA"/>
        </w:rPr>
        <w:t>,</w:t>
      </w:r>
      <w:r w:rsidRPr="005D5CC0">
        <w:rPr>
          <w:rFonts w:ascii="Arial" w:eastAsia="Times New Roman" w:hAnsi="Arial" w:cs="Arial"/>
          <w:sz w:val="20"/>
          <w:szCs w:val="20"/>
          <w:lang w:eastAsia="ar-SA"/>
        </w:rPr>
        <w:t xml:space="preserve"> każdorazowo potwierdza się pisemnym protokołem.</w:t>
      </w:r>
    </w:p>
    <w:p w:rsidR="005D5CC0" w:rsidRPr="005D5CC0" w:rsidRDefault="005D5CC0" w:rsidP="00153EFF">
      <w:pPr>
        <w:numPr>
          <w:ilvl w:val="0"/>
          <w:numId w:val="62"/>
        </w:numPr>
        <w:suppressAutoHyphens/>
        <w:spacing w:after="0" w:line="240" w:lineRule="auto"/>
        <w:ind w:left="36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D5CC0">
        <w:rPr>
          <w:rFonts w:ascii="Arial" w:eastAsia="Times New Roman" w:hAnsi="Arial" w:cs="Arial"/>
          <w:sz w:val="20"/>
          <w:szCs w:val="20"/>
          <w:lang w:eastAsia="ar-SA"/>
        </w:rPr>
        <w:t>Odstąpienie od Umowy nie wpływa na udzieloną przez Wykonawcę rękojmię i gwarancję. W</w:t>
      </w:r>
      <w:r w:rsidR="008811D8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5D5CC0">
        <w:rPr>
          <w:rFonts w:ascii="Arial" w:eastAsia="Times New Roman" w:hAnsi="Arial" w:cs="Arial"/>
          <w:sz w:val="20"/>
          <w:szCs w:val="20"/>
          <w:lang w:eastAsia="ar-SA"/>
        </w:rPr>
        <w:t>takim przypadku bieg rękojmi i gwarancji rozpoczyna się z chwilą złożenia oświadczenia o</w:t>
      </w:r>
      <w:r w:rsidR="008811D8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5D5CC0">
        <w:rPr>
          <w:rFonts w:ascii="Arial" w:eastAsia="Times New Roman" w:hAnsi="Arial" w:cs="Arial"/>
          <w:sz w:val="20"/>
          <w:szCs w:val="20"/>
          <w:lang w:eastAsia="ar-SA"/>
        </w:rPr>
        <w:t>odstąpieniu od Umowy bez względu na to, która ze Stron oświadczenie to złożyła.</w:t>
      </w:r>
    </w:p>
    <w:p w:rsidR="005D5CC0" w:rsidRPr="005D5CC0" w:rsidRDefault="005D5CC0" w:rsidP="00153EFF">
      <w:pPr>
        <w:numPr>
          <w:ilvl w:val="0"/>
          <w:numId w:val="62"/>
        </w:numPr>
        <w:suppressAutoHyphens/>
        <w:spacing w:after="0" w:line="240" w:lineRule="auto"/>
        <w:ind w:left="36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D5CC0">
        <w:rPr>
          <w:rFonts w:ascii="Arial" w:eastAsia="Times New Roman" w:hAnsi="Arial" w:cs="Arial"/>
          <w:sz w:val="20"/>
          <w:szCs w:val="20"/>
          <w:lang w:eastAsia="ar-SA"/>
        </w:rPr>
        <w:t>Niezależnie od uprawnień z tytułu gwarancji Zamawiającemu przysługują uprawnienia z tytułu rękojmi za wady, przy czym Strony postanawiają, iż odpowiedzialność z tytułu rękojmi za te wady zostaje rozszerzona na okres udzielonej gwarancji.</w:t>
      </w:r>
    </w:p>
    <w:p w:rsidR="005D5CC0" w:rsidRPr="005D5CC0" w:rsidRDefault="005D5CC0" w:rsidP="00153EFF">
      <w:pPr>
        <w:numPr>
          <w:ilvl w:val="0"/>
          <w:numId w:val="62"/>
        </w:numPr>
        <w:suppressAutoHyphens/>
        <w:spacing w:after="0" w:line="240" w:lineRule="auto"/>
        <w:ind w:left="36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D5CC0">
        <w:rPr>
          <w:rFonts w:ascii="Arial" w:eastAsia="Times New Roman" w:hAnsi="Arial" w:cs="Arial"/>
          <w:sz w:val="20"/>
          <w:szCs w:val="20"/>
          <w:lang w:eastAsia="ar-SA"/>
        </w:rPr>
        <w:t>Zamawiający ma prawo wykonywać uprawnienia z tytułu rękojmi za wady również po upływie jej</w:t>
      </w:r>
      <w:r w:rsidR="008811D8">
        <w:rPr>
          <w:rFonts w:ascii="Arial" w:eastAsia="Times New Roman" w:hAnsi="Arial" w:cs="Arial"/>
          <w:sz w:val="20"/>
          <w:szCs w:val="20"/>
          <w:lang w:eastAsia="ar-SA"/>
        </w:rPr>
        <w:t> </w:t>
      </w:r>
      <w:r w:rsidRPr="005D5CC0">
        <w:rPr>
          <w:rFonts w:ascii="Arial" w:eastAsia="Times New Roman" w:hAnsi="Arial" w:cs="Arial"/>
          <w:sz w:val="20"/>
          <w:szCs w:val="20"/>
          <w:lang w:eastAsia="ar-SA"/>
        </w:rPr>
        <w:t>okresu</w:t>
      </w:r>
      <w:r w:rsidR="008811D8">
        <w:rPr>
          <w:rFonts w:ascii="Arial" w:eastAsia="Times New Roman" w:hAnsi="Arial" w:cs="Arial"/>
          <w:sz w:val="20"/>
          <w:szCs w:val="20"/>
          <w:lang w:eastAsia="ar-SA"/>
        </w:rPr>
        <w:t>,</w:t>
      </w:r>
      <w:r w:rsidRPr="005D5CC0">
        <w:rPr>
          <w:rFonts w:ascii="Arial" w:eastAsia="Times New Roman" w:hAnsi="Arial" w:cs="Arial"/>
          <w:sz w:val="20"/>
          <w:szCs w:val="20"/>
          <w:lang w:eastAsia="ar-SA"/>
        </w:rPr>
        <w:t xml:space="preserve"> o</w:t>
      </w:r>
      <w:r w:rsidR="008811D8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5D5CC0">
        <w:rPr>
          <w:rFonts w:ascii="Arial" w:eastAsia="Times New Roman" w:hAnsi="Arial" w:cs="Arial"/>
          <w:sz w:val="20"/>
          <w:szCs w:val="20"/>
          <w:lang w:eastAsia="ar-SA"/>
        </w:rPr>
        <w:t>ile wada została ujawniona w okresie rękojmi za wady.</w:t>
      </w:r>
    </w:p>
    <w:p w:rsidR="005D5CC0" w:rsidRPr="005D5CC0" w:rsidRDefault="005D5CC0" w:rsidP="00153EFF">
      <w:pPr>
        <w:numPr>
          <w:ilvl w:val="0"/>
          <w:numId w:val="62"/>
        </w:numPr>
        <w:suppressAutoHyphens/>
        <w:spacing w:after="0" w:line="240" w:lineRule="auto"/>
        <w:ind w:left="36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D5CC0">
        <w:rPr>
          <w:rFonts w:ascii="Arial" w:eastAsia="Times New Roman" w:hAnsi="Arial" w:cs="Arial"/>
          <w:sz w:val="20"/>
          <w:szCs w:val="20"/>
          <w:lang w:eastAsia="ar-SA"/>
        </w:rPr>
        <w:t>Zamawiający jest uprawniony do zawiadomienia Wykonawcy o ujawnionej wadzie w każdym czasie w</w:t>
      </w:r>
      <w:r w:rsidR="008811D8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5D5CC0">
        <w:rPr>
          <w:rFonts w:ascii="Arial" w:eastAsia="Times New Roman" w:hAnsi="Arial" w:cs="Arial"/>
          <w:sz w:val="20"/>
          <w:szCs w:val="20"/>
          <w:lang w:eastAsia="ar-SA"/>
        </w:rPr>
        <w:t xml:space="preserve">trakcie obowiązywania okresu udzielonej rękojmi i gwarancji, a Wykonawca zobowiązany jest do nieodpłatnego niezwłocznego usunięcia zgłoszonych mu wad, jak również </w:t>
      </w:r>
      <w:r w:rsidR="00346C7A">
        <w:rPr>
          <w:rFonts w:ascii="Arial" w:eastAsia="Times New Roman" w:hAnsi="Arial" w:cs="Arial"/>
          <w:sz w:val="20"/>
          <w:szCs w:val="20"/>
          <w:lang w:eastAsia="ar-SA"/>
        </w:rPr>
        <w:t xml:space="preserve">Wykonawca odpowiada za </w:t>
      </w:r>
      <w:r w:rsidRPr="005D5CC0">
        <w:rPr>
          <w:rFonts w:ascii="Arial" w:eastAsia="Times New Roman" w:hAnsi="Arial" w:cs="Arial"/>
          <w:sz w:val="20"/>
          <w:szCs w:val="20"/>
          <w:lang w:eastAsia="ar-SA"/>
        </w:rPr>
        <w:t>usunięci</w:t>
      </w:r>
      <w:r w:rsidR="00346C7A">
        <w:rPr>
          <w:rFonts w:ascii="Arial" w:eastAsia="Times New Roman" w:hAnsi="Arial" w:cs="Arial"/>
          <w:sz w:val="20"/>
          <w:szCs w:val="20"/>
          <w:lang w:eastAsia="ar-SA"/>
        </w:rPr>
        <w:t>e</w:t>
      </w:r>
      <w:r w:rsidRPr="005D5CC0">
        <w:rPr>
          <w:rFonts w:ascii="Arial" w:eastAsia="Times New Roman" w:hAnsi="Arial" w:cs="Arial"/>
          <w:sz w:val="20"/>
          <w:szCs w:val="20"/>
          <w:lang w:eastAsia="ar-SA"/>
        </w:rPr>
        <w:t xml:space="preserve"> szkód będących normalnym następstwem tych wad.</w:t>
      </w:r>
    </w:p>
    <w:p w:rsidR="005D5CC0" w:rsidRPr="005D5CC0" w:rsidRDefault="005D5CC0" w:rsidP="00153EFF">
      <w:pPr>
        <w:numPr>
          <w:ilvl w:val="0"/>
          <w:numId w:val="62"/>
        </w:numPr>
        <w:suppressAutoHyphens/>
        <w:spacing w:after="0" w:line="240" w:lineRule="auto"/>
        <w:ind w:left="36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D5CC0">
        <w:rPr>
          <w:rFonts w:ascii="Arial" w:eastAsia="Times New Roman" w:hAnsi="Arial" w:cs="Arial"/>
          <w:sz w:val="20"/>
          <w:szCs w:val="20"/>
          <w:lang w:eastAsia="ar-SA"/>
        </w:rPr>
        <w:t>Zamawiający w razie stwierdzenia wad może</w:t>
      </w:r>
      <w:r w:rsidR="008811D8">
        <w:rPr>
          <w:rFonts w:ascii="Arial" w:eastAsia="Times New Roman" w:hAnsi="Arial" w:cs="Arial"/>
          <w:sz w:val="20"/>
          <w:szCs w:val="20"/>
          <w:lang w:eastAsia="ar-SA"/>
        </w:rPr>
        <w:t>,</w:t>
      </w:r>
      <w:r w:rsidRPr="005D5CC0">
        <w:rPr>
          <w:rFonts w:ascii="Arial" w:eastAsia="Times New Roman" w:hAnsi="Arial" w:cs="Arial"/>
          <w:sz w:val="20"/>
          <w:szCs w:val="20"/>
          <w:lang w:eastAsia="ar-SA"/>
        </w:rPr>
        <w:t xml:space="preserve"> według własnego wyboru</w:t>
      </w:r>
      <w:r w:rsidR="008811D8">
        <w:rPr>
          <w:rFonts w:ascii="Arial" w:eastAsia="Times New Roman" w:hAnsi="Arial" w:cs="Arial"/>
          <w:sz w:val="20"/>
          <w:szCs w:val="20"/>
          <w:lang w:eastAsia="ar-SA"/>
        </w:rPr>
        <w:t>,</w:t>
      </w:r>
      <w:r w:rsidRPr="005D5CC0">
        <w:rPr>
          <w:rFonts w:ascii="Arial" w:eastAsia="Times New Roman" w:hAnsi="Arial" w:cs="Arial"/>
          <w:sz w:val="20"/>
          <w:szCs w:val="20"/>
          <w:lang w:eastAsia="ar-SA"/>
        </w:rPr>
        <w:t xml:space="preserve"> zażądać od Wykonawcy usunięcia tych wad na podstawie udzielonej rękojmi bądź gwarancji</w:t>
      </w:r>
      <w:r w:rsidR="00B034F7">
        <w:rPr>
          <w:rFonts w:ascii="Arial" w:eastAsia="Times New Roman" w:hAnsi="Arial" w:cs="Arial"/>
          <w:sz w:val="20"/>
          <w:szCs w:val="20"/>
          <w:lang w:eastAsia="ar-SA"/>
        </w:rPr>
        <w:t xml:space="preserve"> lub </w:t>
      </w:r>
      <w:r w:rsidR="00B034F7" w:rsidRPr="00B034F7">
        <w:rPr>
          <w:rFonts w:ascii="Arial" w:eastAsia="Times New Roman" w:hAnsi="Arial" w:cs="Arial"/>
          <w:sz w:val="20"/>
          <w:szCs w:val="20"/>
          <w:lang w:eastAsia="ar-SA"/>
        </w:rPr>
        <w:t>żądać obniżenia wynagrodzenia</w:t>
      </w:r>
      <w:r w:rsidR="00B034F7">
        <w:rPr>
          <w:rFonts w:ascii="Arial" w:eastAsia="Times New Roman" w:hAnsi="Arial" w:cs="Arial"/>
          <w:sz w:val="20"/>
          <w:szCs w:val="20"/>
          <w:lang w:eastAsia="ar-SA"/>
        </w:rPr>
        <w:t xml:space="preserve"> Wykonawcy – nie żądając usunięcia wad</w:t>
      </w:r>
      <w:r w:rsidRPr="005D5CC0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5D5CC0" w:rsidRPr="005D5CC0" w:rsidRDefault="005D5CC0" w:rsidP="00153EFF">
      <w:pPr>
        <w:numPr>
          <w:ilvl w:val="0"/>
          <w:numId w:val="62"/>
        </w:numPr>
        <w:suppressAutoHyphens/>
        <w:spacing w:after="0" w:line="240" w:lineRule="auto"/>
        <w:ind w:left="36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D5CC0">
        <w:rPr>
          <w:rFonts w:ascii="Arial" w:eastAsia="Times New Roman" w:hAnsi="Arial" w:cs="Arial"/>
          <w:sz w:val="20"/>
          <w:szCs w:val="20"/>
          <w:lang w:eastAsia="ar-SA"/>
        </w:rPr>
        <w:t xml:space="preserve">Zamawiający, w przypadku ujawnienia się w okresie obowiązywania rękojmi wad ukrytych, których nie można było stwierdzić w trakcie dokonywania </w:t>
      </w:r>
      <w:r w:rsidR="00346C7A">
        <w:rPr>
          <w:rFonts w:ascii="Arial" w:eastAsia="Times New Roman" w:hAnsi="Arial" w:cs="Arial"/>
          <w:sz w:val="20"/>
          <w:szCs w:val="20"/>
          <w:lang w:eastAsia="ar-SA"/>
        </w:rPr>
        <w:t>odbioru</w:t>
      </w:r>
      <w:r w:rsidRPr="005D5CC0">
        <w:rPr>
          <w:rFonts w:ascii="Arial" w:eastAsia="Times New Roman" w:hAnsi="Arial" w:cs="Arial"/>
          <w:sz w:val="20"/>
          <w:szCs w:val="20"/>
          <w:lang w:eastAsia="ar-SA"/>
        </w:rPr>
        <w:t xml:space="preserve">, zobowiązany jest do ich zgłoszenia Wykonawcy na piśmie nie później niż przed upływem </w:t>
      </w:r>
      <w:r w:rsidR="00346C7A">
        <w:rPr>
          <w:rFonts w:ascii="Arial" w:eastAsia="Times New Roman" w:hAnsi="Arial" w:cs="Arial"/>
          <w:sz w:val="20"/>
          <w:szCs w:val="20"/>
          <w:lang w:eastAsia="ar-SA"/>
        </w:rPr>
        <w:t>3</w:t>
      </w:r>
      <w:r w:rsidRPr="005D5CC0">
        <w:rPr>
          <w:rFonts w:ascii="Arial" w:eastAsia="Times New Roman" w:hAnsi="Arial" w:cs="Arial"/>
          <w:sz w:val="20"/>
          <w:szCs w:val="20"/>
          <w:lang w:eastAsia="ar-SA"/>
        </w:rPr>
        <w:t>0</w:t>
      </w:r>
      <w:r w:rsidR="008811D8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5D5CC0">
        <w:rPr>
          <w:rFonts w:ascii="Arial" w:eastAsia="Times New Roman" w:hAnsi="Arial" w:cs="Arial"/>
          <w:sz w:val="20"/>
          <w:szCs w:val="20"/>
          <w:lang w:eastAsia="ar-SA"/>
        </w:rPr>
        <w:t xml:space="preserve">(słownie: </w:t>
      </w:r>
      <w:r w:rsidR="00346C7A">
        <w:rPr>
          <w:rFonts w:ascii="Arial" w:eastAsia="Times New Roman" w:hAnsi="Arial" w:cs="Arial"/>
          <w:sz w:val="20"/>
          <w:szCs w:val="20"/>
          <w:lang w:eastAsia="ar-SA"/>
        </w:rPr>
        <w:t>trzydziestu</w:t>
      </w:r>
      <w:r w:rsidRPr="005D5CC0">
        <w:rPr>
          <w:rFonts w:ascii="Arial" w:eastAsia="Times New Roman" w:hAnsi="Arial" w:cs="Arial"/>
          <w:sz w:val="20"/>
          <w:szCs w:val="20"/>
          <w:lang w:eastAsia="ar-SA"/>
        </w:rPr>
        <w:t>) dni od ich wykrycia. Brak zgłoszenia w</w:t>
      </w:r>
      <w:r w:rsidR="008811D8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5D5CC0">
        <w:rPr>
          <w:rFonts w:ascii="Arial" w:eastAsia="Times New Roman" w:hAnsi="Arial" w:cs="Arial"/>
          <w:sz w:val="20"/>
          <w:szCs w:val="20"/>
          <w:lang w:eastAsia="ar-SA"/>
        </w:rPr>
        <w:t>powyższym terminie powoduje utratę w</w:t>
      </w:r>
      <w:r w:rsidR="008811D8">
        <w:rPr>
          <w:rFonts w:ascii="Arial" w:eastAsia="Times New Roman" w:hAnsi="Arial" w:cs="Arial"/>
          <w:sz w:val="20"/>
          <w:szCs w:val="20"/>
          <w:lang w:eastAsia="ar-SA"/>
        </w:rPr>
        <w:t> </w:t>
      </w:r>
      <w:r w:rsidRPr="005D5CC0">
        <w:rPr>
          <w:rFonts w:ascii="Arial" w:eastAsia="Times New Roman" w:hAnsi="Arial" w:cs="Arial"/>
          <w:sz w:val="20"/>
          <w:szCs w:val="20"/>
          <w:lang w:eastAsia="ar-SA"/>
        </w:rPr>
        <w:t>tym zakresie uprawnień z tytułu rękojmi.</w:t>
      </w:r>
    </w:p>
    <w:p w:rsidR="005D5CC0" w:rsidRPr="00B034F7" w:rsidRDefault="005D5CC0" w:rsidP="00B034F7">
      <w:pPr>
        <w:numPr>
          <w:ilvl w:val="0"/>
          <w:numId w:val="62"/>
        </w:numPr>
        <w:suppressAutoHyphens/>
        <w:spacing w:after="0" w:line="240" w:lineRule="auto"/>
        <w:ind w:left="36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D5CC0">
        <w:rPr>
          <w:rFonts w:ascii="Arial" w:eastAsia="Times New Roman" w:hAnsi="Arial" w:cs="Arial"/>
          <w:sz w:val="20"/>
          <w:szCs w:val="20"/>
          <w:lang w:eastAsia="ar-SA"/>
        </w:rPr>
        <w:t>Wykonawca zobowiązuje się przystąpić do usuwania zgłoszonych wad niezwłocznie po</w:t>
      </w:r>
      <w:r w:rsidR="008811D8">
        <w:rPr>
          <w:rFonts w:ascii="Arial" w:eastAsia="Times New Roman" w:hAnsi="Arial" w:cs="Arial"/>
          <w:sz w:val="20"/>
          <w:szCs w:val="20"/>
          <w:lang w:eastAsia="ar-SA"/>
        </w:rPr>
        <w:t> </w:t>
      </w:r>
      <w:r w:rsidRPr="005D5CC0">
        <w:rPr>
          <w:rFonts w:ascii="Arial" w:eastAsia="Times New Roman" w:hAnsi="Arial" w:cs="Arial"/>
          <w:sz w:val="20"/>
          <w:szCs w:val="20"/>
          <w:lang w:eastAsia="ar-SA"/>
        </w:rPr>
        <w:t>otrzymaniu zgłoszenia i usunąć je niezwłocznie nie później jednak niż</w:t>
      </w:r>
      <w:r w:rsidR="00B034F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B034F7">
        <w:rPr>
          <w:rFonts w:ascii="Arial" w:eastAsia="Times New Roman" w:hAnsi="Arial" w:cs="Arial"/>
          <w:sz w:val="20"/>
          <w:szCs w:val="20"/>
          <w:lang w:eastAsia="ar-SA"/>
        </w:rPr>
        <w:t xml:space="preserve">w terminie </w:t>
      </w:r>
      <w:r w:rsidR="00B034F7" w:rsidRPr="00B034F7">
        <w:rPr>
          <w:rFonts w:ascii="Arial" w:eastAsia="Times New Roman" w:hAnsi="Arial" w:cs="Arial"/>
          <w:sz w:val="20"/>
          <w:szCs w:val="20"/>
          <w:lang w:eastAsia="ar-SA"/>
        </w:rPr>
        <w:t>14</w:t>
      </w:r>
      <w:r w:rsidRPr="00B034F7">
        <w:rPr>
          <w:rFonts w:ascii="Arial" w:eastAsia="Times New Roman" w:hAnsi="Arial" w:cs="Arial"/>
          <w:sz w:val="20"/>
          <w:szCs w:val="20"/>
          <w:lang w:eastAsia="ar-SA"/>
        </w:rPr>
        <w:t xml:space="preserve"> (słownie: </w:t>
      </w:r>
      <w:r w:rsidR="00B034F7" w:rsidRPr="00B034F7">
        <w:rPr>
          <w:rFonts w:ascii="Arial" w:eastAsia="Times New Roman" w:hAnsi="Arial" w:cs="Arial"/>
          <w:sz w:val="20"/>
          <w:szCs w:val="20"/>
          <w:lang w:eastAsia="ar-SA"/>
        </w:rPr>
        <w:t>czternastu</w:t>
      </w:r>
      <w:r w:rsidRPr="00B034F7">
        <w:rPr>
          <w:rFonts w:ascii="Arial" w:eastAsia="Times New Roman" w:hAnsi="Arial" w:cs="Arial"/>
          <w:sz w:val="20"/>
          <w:szCs w:val="20"/>
          <w:lang w:eastAsia="ar-SA"/>
        </w:rPr>
        <w:t>) dni lub</w:t>
      </w:r>
      <w:r w:rsidR="008811D8" w:rsidRPr="00B034F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B034F7">
        <w:rPr>
          <w:rFonts w:ascii="Arial" w:eastAsia="Times New Roman" w:hAnsi="Arial" w:cs="Arial"/>
          <w:sz w:val="20"/>
          <w:szCs w:val="20"/>
          <w:lang w:eastAsia="ar-SA"/>
        </w:rPr>
        <w:t>w</w:t>
      </w:r>
      <w:r w:rsidR="008811D8" w:rsidRPr="00B034F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B034F7">
        <w:rPr>
          <w:rFonts w:ascii="Arial" w:eastAsia="Times New Roman" w:hAnsi="Arial" w:cs="Arial"/>
          <w:sz w:val="20"/>
          <w:szCs w:val="20"/>
          <w:lang w:eastAsia="ar-SA"/>
        </w:rPr>
        <w:t>innym terminie wyznaczonym przez Zmawiającego</w:t>
      </w:r>
      <w:r w:rsidR="008811D8" w:rsidRPr="00B034F7">
        <w:rPr>
          <w:rFonts w:ascii="Arial" w:eastAsia="Times New Roman" w:hAnsi="Arial" w:cs="Arial"/>
          <w:sz w:val="20"/>
          <w:szCs w:val="20"/>
          <w:lang w:eastAsia="ar-SA"/>
        </w:rPr>
        <w:t>,</w:t>
      </w:r>
      <w:r w:rsidRPr="00B034F7">
        <w:rPr>
          <w:rFonts w:ascii="Arial" w:eastAsia="Times New Roman" w:hAnsi="Arial" w:cs="Arial"/>
          <w:sz w:val="20"/>
          <w:szCs w:val="20"/>
          <w:lang w:eastAsia="ar-SA"/>
        </w:rPr>
        <w:t xml:space="preserve"> uwzględniającym możliwości techniczne Wykonawcy i inne obiektywne okoliczności mogące mieć wpływ na t</w:t>
      </w:r>
      <w:r w:rsidR="008811D8" w:rsidRPr="00B034F7">
        <w:rPr>
          <w:rFonts w:ascii="Arial" w:eastAsia="Times New Roman" w:hAnsi="Arial" w:cs="Arial"/>
          <w:sz w:val="20"/>
          <w:szCs w:val="20"/>
          <w:lang w:eastAsia="ar-SA"/>
        </w:rPr>
        <w:t>ermin usunięcia zgłoszonych wad</w:t>
      </w:r>
      <w:r w:rsidR="00B034F7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5D5CC0" w:rsidRPr="005D5CC0" w:rsidRDefault="005D5CC0" w:rsidP="00153EFF">
      <w:pPr>
        <w:numPr>
          <w:ilvl w:val="0"/>
          <w:numId w:val="62"/>
        </w:numPr>
        <w:suppressAutoHyphens/>
        <w:spacing w:after="0" w:line="240" w:lineRule="auto"/>
        <w:ind w:left="36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D5CC0">
        <w:rPr>
          <w:rFonts w:ascii="Arial" w:eastAsia="Times New Roman" w:hAnsi="Arial" w:cs="Arial"/>
          <w:sz w:val="20"/>
          <w:szCs w:val="20"/>
          <w:lang w:eastAsia="ar-SA"/>
        </w:rPr>
        <w:t>W</w:t>
      </w:r>
      <w:r w:rsidR="00EB0F54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5D5CC0">
        <w:rPr>
          <w:rFonts w:ascii="Arial" w:eastAsia="Times New Roman" w:hAnsi="Arial" w:cs="Arial"/>
          <w:sz w:val="20"/>
          <w:szCs w:val="20"/>
          <w:lang w:eastAsia="ar-SA"/>
        </w:rPr>
        <w:t xml:space="preserve">przypadku nie usunięcia przez Wykonawcę wad ujawnionych w okresie rękojmi w wyznaczonym przez Zamawiającego terminie, wady te usunie Zamawiający na zasadach wskazanych w § </w:t>
      </w:r>
      <w:r w:rsidR="00B034F7">
        <w:rPr>
          <w:rFonts w:ascii="Arial" w:eastAsia="Times New Roman" w:hAnsi="Arial" w:cs="Arial"/>
          <w:sz w:val="20"/>
          <w:szCs w:val="20"/>
          <w:lang w:eastAsia="ar-SA"/>
        </w:rPr>
        <w:t>3</w:t>
      </w:r>
      <w:r w:rsidRPr="005D5CC0">
        <w:rPr>
          <w:rFonts w:ascii="Arial" w:eastAsia="Times New Roman" w:hAnsi="Arial" w:cs="Arial"/>
          <w:sz w:val="20"/>
          <w:szCs w:val="20"/>
          <w:lang w:eastAsia="ar-SA"/>
        </w:rPr>
        <w:t xml:space="preserve"> ust. </w:t>
      </w:r>
      <w:r w:rsidR="00B034F7">
        <w:rPr>
          <w:rFonts w:ascii="Arial" w:eastAsia="Times New Roman" w:hAnsi="Arial" w:cs="Arial"/>
          <w:sz w:val="20"/>
          <w:szCs w:val="20"/>
          <w:lang w:eastAsia="ar-SA"/>
        </w:rPr>
        <w:t>7 i 8</w:t>
      </w:r>
      <w:r w:rsidRPr="005D5CC0">
        <w:rPr>
          <w:rFonts w:ascii="Arial" w:eastAsia="Times New Roman" w:hAnsi="Arial" w:cs="Arial"/>
          <w:sz w:val="20"/>
          <w:szCs w:val="20"/>
          <w:lang w:eastAsia="ar-SA"/>
        </w:rPr>
        <w:t>, obciążając pełnymi kosztami ich usunięcia Wykonawcę.</w:t>
      </w:r>
    </w:p>
    <w:p w:rsidR="00F307D1" w:rsidRPr="005D5CC0" w:rsidRDefault="00F307D1" w:rsidP="00153EFF">
      <w:pPr>
        <w:numPr>
          <w:ilvl w:val="0"/>
          <w:numId w:val="62"/>
        </w:numPr>
        <w:suppressAutoHyphens/>
        <w:spacing w:after="0" w:line="240" w:lineRule="auto"/>
        <w:ind w:left="36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353A0">
        <w:rPr>
          <w:rFonts w:ascii="Arial" w:eastAsia="Times New Roman" w:hAnsi="Arial" w:cs="Arial"/>
          <w:sz w:val="20"/>
          <w:szCs w:val="20"/>
          <w:lang w:eastAsia="ar-SA"/>
        </w:rPr>
        <w:lastRenderedPageBreak/>
        <w:t xml:space="preserve">Żadne z postanowień </w:t>
      </w:r>
      <w:r>
        <w:rPr>
          <w:rFonts w:ascii="Arial" w:eastAsia="Times New Roman" w:hAnsi="Arial" w:cs="Arial"/>
          <w:sz w:val="20"/>
          <w:szCs w:val="20"/>
          <w:lang w:eastAsia="ar-SA"/>
        </w:rPr>
        <w:t>U</w:t>
      </w:r>
      <w:r w:rsidRPr="00C353A0">
        <w:rPr>
          <w:rFonts w:ascii="Arial" w:eastAsia="Times New Roman" w:hAnsi="Arial" w:cs="Arial"/>
          <w:sz w:val="20"/>
          <w:szCs w:val="20"/>
          <w:lang w:eastAsia="ar-SA"/>
        </w:rPr>
        <w:t>mowy nie ogranicza ani nie wyłącza odpowiedzialności Wykonawcy z</w:t>
      </w:r>
      <w:r>
        <w:rPr>
          <w:rFonts w:ascii="Arial" w:eastAsia="Times New Roman" w:hAnsi="Arial" w:cs="Arial"/>
          <w:sz w:val="20"/>
          <w:szCs w:val="20"/>
          <w:lang w:eastAsia="ar-SA"/>
        </w:rPr>
        <w:t>  </w:t>
      </w:r>
      <w:r w:rsidRPr="00C353A0">
        <w:rPr>
          <w:rFonts w:ascii="Arial" w:eastAsia="Times New Roman" w:hAnsi="Arial" w:cs="Arial"/>
          <w:sz w:val="20"/>
          <w:szCs w:val="20"/>
          <w:lang w:eastAsia="ar-SA"/>
        </w:rPr>
        <w:t>tytułu rękojmi za wady, ani odpowiedzialności wynikającej z przepisów powszechnie obowiązującego prawa, w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C353A0">
        <w:rPr>
          <w:rFonts w:ascii="Arial" w:eastAsia="Times New Roman" w:hAnsi="Arial" w:cs="Arial"/>
          <w:sz w:val="20"/>
          <w:szCs w:val="20"/>
          <w:lang w:eastAsia="ar-SA"/>
        </w:rPr>
        <w:t>szczególności z przepisów Kodeksu cywilnego dotyczących gwarancji</w:t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5D5CC0" w:rsidRDefault="005D5CC0" w:rsidP="0061036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5D5CC0" w:rsidRDefault="00EB0F54" w:rsidP="00EB0F54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§ 19</w:t>
      </w:r>
    </w:p>
    <w:p w:rsidR="00EB0F54" w:rsidRPr="00EB0F54" w:rsidRDefault="00EB0F54" w:rsidP="00153EFF">
      <w:pPr>
        <w:numPr>
          <w:ilvl w:val="0"/>
          <w:numId w:val="65"/>
        </w:numPr>
        <w:tabs>
          <w:tab w:val="clear" w:pos="357"/>
        </w:tabs>
        <w:suppressAutoHyphens/>
        <w:spacing w:after="0" w:line="240" w:lineRule="auto"/>
        <w:ind w:left="36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B0F54">
        <w:rPr>
          <w:rFonts w:ascii="Arial" w:eastAsia="Times New Roman" w:hAnsi="Arial" w:cs="Arial"/>
          <w:sz w:val="20"/>
          <w:szCs w:val="20"/>
          <w:lang w:eastAsia="ar-SA"/>
        </w:rPr>
        <w:t xml:space="preserve">Stronom przysługuje prawo do odstąpienia od Umowy w przypadkach określonych </w:t>
      </w:r>
      <w:r w:rsidR="00282AEF">
        <w:rPr>
          <w:rFonts w:ascii="Arial" w:eastAsia="Times New Roman" w:hAnsi="Arial" w:cs="Arial"/>
          <w:sz w:val="20"/>
          <w:szCs w:val="20"/>
          <w:lang w:eastAsia="ar-SA"/>
        </w:rPr>
        <w:t>w Umowie</w:t>
      </w:r>
      <w:r w:rsidR="00282AEF" w:rsidRPr="00EB0F54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282AEF">
        <w:rPr>
          <w:rFonts w:ascii="Arial" w:eastAsia="Times New Roman" w:hAnsi="Arial" w:cs="Arial"/>
          <w:sz w:val="20"/>
          <w:szCs w:val="20"/>
          <w:lang w:eastAsia="ar-SA"/>
        </w:rPr>
        <w:t xml:space="preserve">oraz </w:t>
      </w:r>
      <w:r w:rsidRPr="00EB0F54">
        <w:rPr>
          <w:rFonts w:ascii="Arial" w:eastAsia="Times New Roman" w:hAnsi="Arial" w:cs="Arial"/>
          <w:sz w:val="20"/>
          <w:szCs w:val="20"/>
          <w:lang w:eastAsia="ar-SA"/>
        </w:rPr>
        <w:t>w</w:t>
      </w:r>
      <w:r w:rsidR="0050103F">
        <w:rPr>
          <w:rFonts w:ascii="Arial" w:eastAsia="Times New Roman" w:hAnsi="Arial" w:cs="Arial"/>
          <w:sz w:val="20"/>
          <w:szCs w:val="20"/>
          <w:lang w:eastAsia="ar-SA"/>
        </w:rPr>
        <w:t> </w:t>
      </w:r>
      <w:r w:rsidRPr="00EB0F54">
        <w:rPr>
          <w:rFonts w:ascii="Arial" w:eastAsia="Times New Roman" w:hAnsi="Arial" w:cs="Arial"/>
          <w:sz w:val="20"/>
          <w:szCs w:val="20"/>
          <w:lang w:eastAsia="ar-SA"/>
        </w:rPr>
        <w:t>obowiązujących na dzień odstąpienia przepisach prawa</w:t>
      </w:r>
      <w:r w:rsidR="00282AEF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EB0F54" w:rsidRPr="00EB0F54" w:rsidRDefault="00EB0F54" w:rsidP="00153EFF">
      <w:pPr>
        <w:numPr>
          <w:ilvl w:val="0"/>
          <w:numId w:val="65"/>
        </w:numPr>
        <w:tabs>
          <w:tab w:val="clear" w:pos="357"/>
        </w:tabs>
        <w:suppressAutoHyphens/>
        <w:spacing w:after="0" w:line="240" w:lineRule="auto"/>
        <w:ind w:left="36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B0F54">
        <w:rPr>
          <w:rFonts w:ascii="Arial" w:eastAsia="Times New Roman" w:hAnsi="Arial" w:cs="Arial"/>
          <w:sz w:val="20"/>
          <w:szCs w:val="20"/>
          <w:lang w:eastAsia="ar-SA"/>
        </w:rPr>
        <w:t>Niezależnie od uprawnień do odstąpienia od Umowy wynikających z przepisów Kodeksu cywilnego, Zamawiający jest uprawniony do natychmiastowego odstąpienia od Umowy – bez konieczności wyznaczania dodatkowego terminu – w następujących przypadkach:</w:t>
      </w:r>
    </w:p>
    <w:p w:rsidR="00EB0F54" w:rsidRPr="00EB0F54" w:rsidRDefault="00EB0F54" w:rsidP="00153EFF">
      <w:pPr>
        <w:numPr>
          <w:ilvl w:val="1"/>
          <w:numId w:val="65"/>
        </w:numPr>
        <w:tabs>
          <w:tab w:val="clear" w:pos="1460"/>
        </w:tabs>
        <w:suppressAutoHyphens/>
        <w:spacing w:after="0" w:line="240" w:lineRule="auto"/>
        <w:ind w:left="7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B0F54">
        <w:rPr>
          <w:rFonts w:ascii="Arial" w:eastAsia="Times New Roman" w:hAnsi="Arial" w:cs="Arial"/>
          <w:sz w:val="20"/>
          <w:szCs w:val="20"/>
          <w:lang w:eastAsia="ar-SA"/>
        </w:rPr>
        <w:t xml:space="preserve">Wykonawca </w:t>
      </w:r>
      <w:r w:rsidR="00B034F7" w:rsidRPr="00EB0F54">
        <w:rPr>
          <w:rFonts w:ascii="Arial" w:eastAsia="Times New Roman" w:hAnsi="Arial" w:cs="Arial"/>
          <w:sz w:val="20"/>
          <w:szCs w:val="20"/>
          <w:lang w:eastAsia="ar-SA"/>
        </w:rPr>
        <w:t>opóźnia się z</w:t>
      </w:r>
      <w:r w:rsidR="00B034F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282AEF">
        <w:rPr>
          <w:rFonts w:ascii="Arial" w:eastAsia="Times New Roman" w:hAnsi="Arial" w:cs="Arial"/>
          <w:sz w:val="20"/>
          <w:szCs w:val="20"/>
          <w:lang w:eastAsia="ar-SA"/>
        </w:rPr>
        <w:t>wykonywani</w:t>
      </w:r>
      <w:r w:rsidR="00B034F7">
        <w:rPr>
          <w:rFonts w:ascii="Arial" w:eastAsia="Times New Roman" w:hAnsi="Arial" w:cs="Arial"/>
          <w:sz w:val="20"/>
          <w:szCs w:val="20"/>
          <w:lang w:eastAsia="ar-SA"/>
        </w:rPr>
        <w:t>em</w:t>
      </w:r>
      <w:r w:rsidR="00282AEF">
        <w:rPr>
          <w:rFonts w:ascii="Arial" w:eastAsia="Times New Roman" w:hAnsi="Arial" w:cs="Arial"/>
          <w:sz w:val="20"/>
          <w:szCs w:val="20"/>
          <w:lang w:eastAsia="ar-SA"/>
        </w:rPr>
        <w:t xml:space="preserve"> Przedmiotu Umowy</w:t>
      </w:r>
      <w:r w:rsidRPr="00EB0F54">
        <w:rPr>
          <w:rFonts w:ascii="Arial" w:eastAsia="Times New Roman" w:hAnsi="Arial" w:cs="Arial"/>
          <w:sz w:val="20"/>
          <w:szCs w:val="20"/>
          <w:lang w:eastAsia="ar-SA"/>
        </w:rPr>
        <w:t xml:space="preserve"> o co najmniej </w:t>
      </w:r>
      <w:r w:rsidR="00B034F7">
        <w:rPr>
          <w:rFonts w:ascii="Arial" w:eastAsia="Times New Roman" w:hAnsi="Arial" w:cs="Arial"/>
          <w:sz w:val="20"/>
          <w:szCs w:val="20"/>
          <w:lang w:eastAsia="ar-SA"/>
        </w:rPr>
        <w:t>14</w:t>
      </w:r>
      <w:r w:rsidRPr="00EB0F54">
        <w:rPr>
          <w:rFonts w:ascii="Arial" w:eastAsia="Times New Roman" w:hAnsi="Arial" w:cs="Arial"/>
          <w:sz w:val="20"/>
          <w:szCs w:val="20"/>
          <w:lang w:eastAsia="ar-SA"/>
        </w:rPr>
        <w:t xml:space="preserve"> (słownie: </w:t>
      </w:r>
      <w:r w:rsidR="00B034F7">
        <w:rPr>
          <w:rFonts w:ascii="Arial" w:eastAsia="Times New Roman" w:hAnsi="Arial" w:cs="Arial"/>
          <w:sz w:val="20"/>
          <w:szCs w:val="20"/>
          <w:lang w:eastAsia="ar-SA"/>
        </w:rPr>
        <w:t>czternaście</w:t>
      </w:r>
      <w:r w:rsidRPr="00EB0F54">
        <w:rPr>
          <w:rFonts w:ascii="Arial" w:eastAsia="Times New Roman" w:hAnsi="Arial" w:cs="Arial"/>
          <w:sz w:val="20"/>
          <w:szCs w:val="20"/>
          <w:lang w:eastAsia="ar-SA"/>
        </w:rPr>
        <w:t>) dni</w:t>
      </w:r>
      <w:r w:rsidR="00FA16CC">
        <w:rPr>
          <w:rFonts w:ascii="Arial" w:eastAsia="Times New Roman" w:hAnsi="Arial" w:cs="Arial"/>
          <w:sz w:val="20"/>
          <w:szCs w:val="20"/>
          <w:lang w:eastAsia="ar-SA"/>
        </w:rPr>
        <w:t>;</w:t>
      </w:r>
    </w:p>
    <w:p w:rsidR="003D5ACA" w:rsidRDefault="003D5ACA" w:rsidP="00153EFF">
      <w:pPr>
        <w:numPr>
          <w:ilvl w:val="1"/>
          <w:numId w:val="65"/>
        </w:numPr>
        <w:tabs>
          <w:tab w:val="clear" w:pos="1460"/>
        </w:tabs>
        <w:suppressAutoHyphens/>
        <w:spacing w:after="0" w:line="240" w:lineRule="auto"/>
        <w:ind w:left="7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353A0">
        <w:rPr>
          <w:rFonts w:ascii="Arial" w:eastAsia="Times New Roman" w:hAnsi="Arial" w:cs="Arial"/>
          <w:sz w:val="20"/>
          <w:szCs w:val="20"/>
          <w:lang w:eastAsia="ar-SA"/>
        </w:rPr>
        <w:t>Wykonawca naruszył zakaz wynikający z § 1</w:t>
      </w:r>
      <w:r>
        <w:rPr>
          <w:rFonts w:ascii="Arial" w:eastAsia="Times New Roman" w:hAnsi="Arial" w:cs="Arial"/>
          <w:sz w:val="20"/>
          <w:szCs w:val="20"/>
          <w:lang w:eastAsia="ar-SA"/>
        </w:rPr>
        <w:t>6</w:t>
      </w:r>
      <w:r w:rsidRPr="00C353A0">
        <w:rPr>
          <w:rFonts w:ascii="Arial" w:eastAsia="Times New Roman" w:hAnsi="Arial" w:cs="Arial"/>
          <w:sz w:val="20"/>
          <w:szCs w:val="20"/>
          <w:lang w:eastAsia="ar-SA"/>
        </w:rPr>
        <w:t xml:space="preserve"> ust. </w:t>
      </w:r>
      <w:r w:rsidR="00B034F7">
        <w:rPr>
          <w:rFonts w:ascii="Arial" w:eastAsia="Times New Roman" w:hAnsi="Arial" w:cs="Arial"/>
          <w:sz w:val="20"/>
          <w:szCs w:val="20"/>
          <w:lang w:eastAsia="ar-SA"/>
        </w:rPr>
        <w:t>9</w:t>
      </w:r>
      <w:r w:rsidRPr="00C353A0">
        <w:rPr>
          <w:rFonts w:ascii="Arial" w:eastAsia="Times New Roman" w:hAnsi="Arial" w:cs="Arial"/>
          <w:sz w:val="20"/>
          <w:szCs w:val="20"/>
          <w:lang w:eastAsia="ar-SA"/>
        </w:rPr>
        <w:t xml:space="preserve"> niniejszej umowy</w:t>
      </w:r>
      <w:r>
        <w:rPr>
          <w:rFonts w:ascii="Arial" w:eastAsia="Times New Roman" w:hAnsi="Arial" w:cs="Arial"/>
          <w:sz w:val="20"/>
          <w:szCs w:val="20"/>
          <w:lang w:eastAsia="ar-SA"/>
        </w:rPr>
        <w:t>;</w:t>
      </w:r>
    </w:p>
    <w:p w:rsidR="00EB0F54" w:rsidRPr="00EB0F54" w:rsidRDefault="00EB0F54" w:rsidP="00153EFF">
      <w:pPr>
        <w:numPr>
          <w:ilvl w:val="1"/>
          <w:numId w:val="65"/>
        </w:numPr>
        <w:tabs>
          <w:tab w:val="clear" w:pos="1460"/>
        </w:tabs>
        <w:suppressAutoHyphens/>
        <w:spacing w:after="0" w:line="240" w:lineRule="auto"/>
        <w:ind w:left="7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B0F54">
        <w:rPr>
          <w:rFonts w:ascii="Arial" w:eastAsia="Times New Roman" w:hAnsi="Arial" w:cs="Arial"/>
          <w:sz w:val="20"/>
          <w:szCs w:val="20"/>
          <w:lang w:eastAsia="ar-SA"/>
        </w:rPr>
        <w:t>zostanie zgłoszony wobec Wykonawcy wniosek o ogłoszenie u</w:t>
      </w:r>
      <w:r w:rsidR="00FA16CC">
        <w:rPr>
          <w:rFonts w:ascii="Arial" w:eastAsia="Times New Roman" w:hAnsi="Arial" w:cs="Arial"/>
          <w:sz w:val="20"/>
          <w:szCs w:val="20"/>
          <w:lang w:eastAsia="ar-SA"/>
        </w:rPr>
        <w:t>padłości lub o otwarcie układu;</w:t>
      </w:r>
    </w:p>
    <w:p w:rsidR="00EB0F54" w:rsidRPr="00EB0F54" w:rsidRDefault="00EB0F54" w:rsidP="00153EFF">
      <w:pPr>
        <w:numPr>
          <w:ilvl w:val="1"/>
          <w:numId w:val="65"/>
        </w:numPr>
        <w:tabs>
          <w:tab w:val="clear" w:pos="1460"/>
        </w:tabs>
        <w:suppressAutoHyphens/>
        <w:spacing w:after="0" w:line="240" w:lineRule="auto"/>
        <w:ind w:left="7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B0F54">
        <w:rPr>
          <w:rFonts w:ascii="Arial" w:eastAsia="Times New Roman" w:hAnsi="Arial" w:cs="Arial"/>
          <w:sz w:val="20"/>
          <w:szCs w:val="20"/>
          <w:lang w:eastAsia="ar-SA"/>
        </w:rPr>
        <w:t>zostanie podjęta decyzja o likwidacji przedsiębiorstwa W</w:t>
      </w:r>
      <w:r w:rsidR="00FA16CC">
        <w:rPr>
          <w:rFonts w:ascii="Arial" w:eastAsia="Times New Roman" w:hAnsi="Arial" w:cs="Arial"/>
          <w:sz w:val="20"/>
          <w:szCs w:val="20"/>
          <w:lang w:eastAsia="ar-SA"/>
        </w:rPr>
        <w:t>ykonawcy;</w:t>
      </w:r>
    </w:p>
    <w:p w:rsidR="00EB0F54" w:rsidRPr="00EB0F54" w:rsidRDefault="00EB0F54" w:rsidP="00153EFF">
      <w:pPr>
        <w:numPr>
          <w:ilvl w:val="1"/>
          <w:numId w:val="65"/>
        </w:numPr>
        <w:tabs>
          <w:tab w:val="clear" w:pos="1460"/>
        </w:tabs>
        <w:suppressAutoHyphens/>
        <w:spacing w:after="0" w:line="240" w:lineRule="auto"/>
        <w:ind w:left="7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B0F54">
        <w:rPr>
          <w:rFonts w:ascii="Arial" w:eastAsia="Times New Roman" w:hAnsi="Arial" w:cs="Arial"/>
          <w:sz w:val="20"/>
          <w:szCs w:val="20"/>
          <w:lang w:eastAsia="ar-SA"/>
        </w:rPr>
        <w:t>innego rażącego naruszenia przez Wykonawcę postanowień Umowy.</w:t>
      </w:r>
    </w:p>
    <w:p w:rsidR="00EB0F54" w:rsidRPr="00EB0F54" w:rsidRDefault="00EB0F54" w:rsidP="00153EFF">
      <w:pPr>
        <w:numPr>
          <w:ilvl w:val="0"/>
          <w:numId w:val="65"/>
        </w:numPr>
        <w:tabs>
          <w:tab w:val="clear" w:pos="357"/>
        </w:tabs>
        <w:suppressAutoHyphens/>
        <w:spacing w:after="0" w:line="240" w:lineRule="auto"/>
        <w:ind w:left="36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B0F54">
        <w:rPr>
          <w:rFonts w:ascii="Arial" w:eastAsia="Times New Roman" w:hAnsi="Arial" w:cs="Arial"/>
          <w:sz w:val="20"/>
          <w:szCs w:val="20"/>
          <w:lang w:eastAsia="ar-SA"/>
        </w:rPr>
        <w:t>Zamawiający może odstąpić</w:t>
      </w:r>
      <w:r w:rsidR="00FA16CC">
        <w:rPr>
          <w:rFonts w:ascii="Arial" w:eastAsia="Times New Roman" w:hAnsi="Arial" w:cs="Arial"/>
          <w:sz w:val="20"/>
          <w:szCs w:val="20"/>
          <w:lang w:eastAsia="ar-SA"/>
        </w:rPr>
        <w:t xml:space="preserve"> od Umowy w przypadku konieczności rezygnacji z wykonania Robót spowodowanej nieprzyznaniem finansowania zwrotnego przez Bank Gospodarstwa Krajowego</w:t>
      </w:r>
      <w:r w:rsidRPr="00EB0F54">
        <w:rPr>
          <w:rFonts w:ascii="Arial" w:eastAsia="Times New Roman" w:hAnsi="Arial" w:cs="Arial"/>
          <w:sz w:val="20"/>
          <w:szCs w:val="20"/>
          <w:lang w:eastAsia="ar-SA"/>
        </w:rPr>
        <w:t>.</w:t>
      </w:r>
      <w:r w:rsidR="00B034F7">
        <w:rPr>
          <w:rFonts w:ascii="Arial" w:eastAsia="Times New Roman" w:hAnsi="Arial" w:cs="Arial"/>
          <w:sz w:val="20"/>
          <w:szCs w:val="20"/>
          <w:lang w:eastAsia="ar-SA"/>
        </w:rPr>
        <w:t xml:space="preserve"> Odstąpienie może dotyczyć wyłącznie części Umowy związanej z nadzorem autorskim.</w:t>
      </w:r>
    </w:p>
    <w:p w:rsidR="003E6900" w:rsidRDefault="00EB0F54" w:rsidP="00153EFF">
      <w:pPr>
        <w:numPr>
          <w:ilvl w:val="0"/>
          <w:numId w:val="65"/>
        </w:numPr>
        <w:tabs>
          <w:tab w:val="clear" w:pos="357"/>
        </w:tabs>
        <w:suppressAutoHyphens/>
        <w:spacing w:after="0" w:line="240" w:lineRule="auto"/>
        <w:ind w:left="36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B0F54">
        <w:rPr>
          <w:rFonts w:ascii="Arial" w:eastAsia="Times New Roman" w:hAnsi="Arial" w:cs="Arial"/>
          <w:sz w:val="20"/>
          <w:szCs w:val="20"/>
          <w:lang w:eastAsia="ar-SA"/>
        </w:rPr>
        <w:t>Wykonawca może odstąpić od Umowy w razie, gdy</w:t>
      </w:r>
      <w:r w:rsidR="003E6900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:rsidR="003E6900" w:rsidRPr="0053084D" w:rsidRDefault="00EB0F54" w:rsidP="003E6900">
      <w:pPr>
        <w:numPr>
          <w:ilvl w:val="1"/>
          <w:numId w:val="65"/>
        </w:numPr>
        <w:suppressAutoHyphens/>
        <w:spacing w:after="0" w:line="240" w:lineRule="auto"/>
        <w:ind w:left="7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3084D">
        <w:rPr>
          <w:rFonts w:ascii="Arial" w:eastAsia="Times New Roman" w:hAnsi="Arial" w:cs="Arial"/>
          <w:sz w:val="20"/>
          <w:szCs w:val="20"/>
          <w:lang w:eastAsia="ar-SA"/>
        </w:rPr>
        <w:t>Zamawiający opóźnia się z zapłatą płatności</w:t>
      </w:r>
      <w:r w:rsidR="0053084D" w:rsidRPr="0053084D">
        <w:rPr>
          <w:rFonts w:ascii="Arial" w:eastAsia="Times New Roman" w:hAnsi="Arial" w:cs="Arial"/>
          <w:sz w:val="20"/>
          <w:szCs w:val="20"/>
          <w:lang w:eastAsia="ar-SA"/>
        </w:rPr>
        <w:t xml:space="preserve"> częściowej</w:t>
      </w:r>
      <w:r w:rsidR="00FA16CC" w:rsidRPr="0053084D">
        <w:rPr>
          <w:rFonts w:ascii="Arial" w:eastAsia="Times New Roman" w:hAnsi="Arial" w:cs="Arial"/>
          <w:sz w:val="20"/>
          <w:szCs w:val="20"/>
          <w:lang w:eastAsia="ar-SA"/>
        </w:rPr>
        <w:t>,</w:t>
      </w:r>
      <w:r w:rsidRPr="0053084D">
        <w:rPr>
          <w:rFonts w:ascii="Arial" w:eastAsia="Times New Roman" w:hAnsi="Arial" w:cs="Arial"/>
          <w:sz w:val="20"/>
          <w:szCs w:val="20"/>
          <w:lang w:eastAsia="ar-SA"/>
        </w:rPr>
        <w:t xml:space="preserve"> za odebrane </w:t>
      </w:r>
      <w:r w:rsidR="0053084D" w:rsidRPr="0053084D">
        <w:rPr>
          <w:rFonts w:ascii="Arial" w:eastAsia="Times New Roman" w:hAnsi="Arial" w:cs="Arial"/>
          <w:sz w:val="20"/>
          <w:szCs w:val="20"/>
          <w:lang w:eastAsia="ar-SA"/>
        </w:rPr>
        <w:t xml:space="preserve">świadczenie </w:t>
      </w:r>
      <w:r w:rsidRPr="0053084D">
        <w:rPr>
          <w:rFonts w:ascii="Arial" w:eastAsia="Times New Roman" w:hAnsi="Arial" w:cs="Arial"/>
          <w:sz w:val="20"/>
          <w:szCs w:val="20"/>
          <w:lang w:eastAsia="ar-SA"/>
        </w:rPr>
        <w:t>częściowe</w:t>
      </w:r>
      <w:r w:rsidR="0053084D" w:rsidRPr="0053084D">
        <w:rPr>
          <w:rFonts w:ascii="Arial" w:eastAsia="Times New Roman" w:hAnsi="Arial" w:cs="Arial"/>
          <w:sz w:val="20"/>
          <w:szCs w:val="20"/>
          <w:lang w:eastAsia="ar-SA"/>
        </w:rPr>
        <w:t>,</w:t>
      </w:r>
      <w:r w:rsidRPr="0053084D">
        <w:rPr>
          <w:rFonts w:ascii="Arial" w:eastAsia="Times New Roman" w:hAnsi="Arial" w:cs="Arial"/>
          <w:sz w:val="20"/>
          <w:szCs w:val="20"/>
          <w:lang w:eastAsia="ar-SA"/>
        </w:rPr>
        <w:t xml:space="preserve"> o</w:t>
      </w:r>
      <w:r w:rsidR="0050103F">
        <w:rPr>
          <w:rFonts w:ascii="Arial" w:eastAsia="Times New Roman" w:hAnsi="Arial" w:cs="Arial"/>
          <w:sz w:val="20"/>
          <w:szCs w:val="20"/>
          <w:lang w:eastAsia="ar-SA"/>
        </w:rPr>
        <w:t> </w:t>
      </w:r>
      <w:r w:rsidRPr="0053084D">
        <w:rPr>
          <w:rFonts w:ascii="Arial" w:eastAsia="Times New Roman" w:hAnsi="Arial" w:cs="Arial"/>
          <w:sz w:val="20"/>
          <w:szCs w:val="20"/>
          <w:lang w:eastAsia="ar-SA"/>
        </w:rPr>
        <w:t xml:space="preserve">co najmniej o </w:t>
      </w:r>
      <w:r w:rsidR="0053084D" w:rsidRPr="0053084D">
        <w:rPr>
          <w:rFonts w:ascii="Arial" w:eastAsia="Times New Roman" w:hAnsi="Arial" w:cs="Arial"/>
          <w:sz w:val="20"/>
          <w:szCs w:val="20"/>
          <w:lang w:eastAsia="ar-SA"/>
        </w:rPr>
        <w:t>30</w:t>
      </w:r>
      <w:r w:rsidRPr="0053084D">
        <w:rPr>
          <w:rFonts w:ascii="Arial" w:eastAsia="Times New Roman" w:hAnsi="Arial" w:cs="Arial"/>
          <w:sz w:val="20"/>
          <w:szCs w:val="20"/>
          <w:lang w:eastAsia="ar-SA"/>
        </w:rPr>
        <w:t xml:space="preserve"> (słownie: </w:t>
      </w:r>
      <w:r w:rsidR="0053084D" w:rsidRPr="0053084D">
        <w:rPr>
          <w:rFonts w:ascii="Arial" w:eastAsia="Times New Roman" w:hAnsi="Arial" w:cs="Arial"/>
          <w:sz w:val="20"/>
          <w:szCs w:val="20"/>
          <w:lang w:eastAsia="ar-SA"/>
        </w:rPr>
        <w:t>trzydzieści</w:t>
      </w:r>
      <w:r w:rsidRPr="0053084D">
        <w:rPr>
          <w:rFonts w:ascii="Arial" w:eastAsia="Times New Roman" w:hAnsi="Arial" w:cs="Arial"/>
          <w:sz w:val="20"/>
          <w:szCs w:val="20"/>
          <w:lang w:eastAsia="ar-SA"/>
        </w:rPr>
        <w:t>) dni</w:t>
      </w:r>
      <w:r w:rsidR="003E6900" w:rsidRPr="0053084D">
        <w:rPr>
          <w:rFonts w:ascii="Arial" w:eastAsia="Times New Roman" w:hAnsi="Arial" w:cs="Arial"/>
          <w:sz w:val="20"/>
          <w:szCs w:val="20"/>
          <w:lang w:eastAsia="ar-SA"/>
        </w:rPr>
        <w:t>;</w:t>
      </w:r>
    </w:p>
    <w:p w:rsidR="003E6900" w:rsidRPr="0053084D" w:rsidRDefault="003E6900" w:rsidP="003E6900">
      <w:pPr>
        <w:numPr>
          <w:ilvl w:val="1"/>
          <w:numId w:val="65"/>
        </w:numPr>
        <w:suppressAutoHyphens/>
        <w:spacing w:after="0" w:line="240" w:lineRule="auto"/>
        <w:ind w:left="7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3084D">
        <w:rPr>
          <w:rFonts w:ascii="Arial" w:eastAsia="Times New Roman" w:hAnsi="Arial" w:cs="Arial"/>
          <w:sz w:val="20"/>
          <w:szCs w:val="20"/>
          <w:lang w:eastAsia="ar-SA"/>
        </w:rPr>
        <w:t>zostanie złożony wniosek o ogłoszenie upadłości lub rozwiązanie Zamawiającego;</w:t>
      </w:r>
    </w:p>
    <w:p w:rsidR="00EB0F54" w:rsidRPr="0053084D" w:rsidRDefault="003E6900" w:rsidP="003E6900">
      <w:pPr>
        <w:numPr>
          <w:ilvl w:val="1"/>
          <w:numId w:val="65"/>
        </w:numPr>
        <w:suppressAutoHyphens/>
        <w:spacing w:after="0" w:line="240" w:lineRule="auto"/>
        <w:ind w:left="7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3084D">
        <w:rPr>
          <w:rFonts w:ascii="Arial" w:eastAsia="Times New Roman" w:hAnsi="Arial" w:cs="Arial"/>
          <w:sz w:val="20"/>
          <w:szCs w:val="20"/>
          <w:lang w:eastAsia="ar-SA"/>
        </w:rPr>
        <w:t>Zamawiający</w:t>
      </w:r>
      <w:r w:rsidR="0012610E" w:rsidRPr="0053084D">
        <w:rPr>
          <w:rFonts w:ascii="Arial" w:eastAsia="Times New Roman" w:hAnsi="Arial" w:cs="Arial"/>
          <w:sz w:val="20"/>
          <w:szCs w:val="20"/>
          <w:lang w:eastAsia="ar-SA"/>
        </w:rPr>
        <w:t xml:space="preserve"> w sposób zawiniony</w:t>
      </w:r>
      <w:r w:rsidRPr="0053084D">
        <w:rPr>
          <w:rFonts w:ascii="Arial" w:eastAsia="Times New Roman" w:hAnsi="Arial" w:cs="Arial"/>
          <w:sz w:val="20"/>
          <w:szCs w:val="20"/>
          <w:lang w:eastAsia="ar-SA"/>
        </w:rPr>
        <w:t xml:space="preserve"> nie wywiązuje się z zapisów Umowy pomimo pisemnego wezwania ze strony Wykonawcy i wyznaczenia dodatkowego terminu</w:t>
      </w:r>
      <w:r w:rsidR="00EB0F54" w:rsidRPr="0053084D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EB0F54" w:rsidRPr="00EB0F54" w:rsidRDefault="00EB0F54" w:rsidP="00153EFF">
      <w:pPr>
        <w:numPr>
          <w:ilvl w:val="0"/>
          <w:numId w:val="65"/>
        </w:numPr>
        <w:tabs>
          <w:tab w:val="clear" w:pos="357"/>
        </w:tabs>
        <w:suppressAutoHyphens/>
        <w:spacing w:after="0" w:line="240" w:lineRule="auto"/>
        <w:ind w:left="36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B0F54">
        <w:rPr>
          <w:rFonts w:ascii="Arial" w:eastAsia="Times New Roman" w:hAnsi="Arial" w:cs="Arial"/>
          <w:sz w:val="20"/>
          <w:szCs w:val="20"/>
          <w:lang w:eastAsia="ar-SA"/>
        </w:rPr>
        <w:t>Odstąpienie może zostać złożone na zasadach wskazanych w ust. 2</w:t>
      </w:r>
      <w:r w:rsidR="0053084D">
        <w:rPr>
          <w:rFonts w:ascii="Arial" w:eastAsia="Times New Roman" w:hAnsi="Arial" w:cs="Arial"/>
          <w:sz w:val="20"/>
          <w:szCs w:val="20"/>
          <w:lang w:eastAsia="ar-SA"/>
        </w:rPr>
        <w:t>-4</w:t>
      </w:r>
      <w:r w:rsidRPr="00EB0F54">
        <w:rPr>
          <w:rFonts w:ascii="Arial" w:eastAsia="Times New Roman" w:hAnsi="Arial" w:cs="Arial"/>
          <w:sz w:val="20"/>
          <w:szCs w:val="20"/>
          <w:lang w:eastAsia="ar-SA"/>
        </w:rPr>
        <w:t xml:space="preserve"> nie później niż w</w:t>
      </w:r>
      <w:r w:rsidR="00C253ED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EB0F54">
        <w:rPr>
          <w:rFonts w:ascii="Arial" w:eastAsia="Times New Roman" w:hAnsi="Arial" w:cs="Arial"/>
          <w:sz w:val="20"/>
          <w:szCs w:val="20"/>
          <w:lang w:eastAsia="ar-SA"/>
        </w:rPr>
        <w:t>terminie 14 dni od dnia, gdy uprawniona Strona dowiedziała się o stosownej okoliczności, nie później jednak niż w</w:t>
      </w:r>
      <w:r w:rsidR="00C253ED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EB0F54">
        <w:rPr>
          <w:rFonts w:ascii="Arial" w:eastAsia="Times New Roman" w:hAnsi="Arial" w:cs="Arial"/>
          <w:sz w:val="20"/>
          <w:szCs w:val="20"/>
          <w:lang w:eastAsia="ar-SA"/>
        </w:rPr>
        <w:t xml:space="preserve">terminie do dnia </w:t>
      </w:r>
      <w:r w:rsidR="0053084D">
        <w:rPr>
          <w:rFonts w:ascii="Arial" w:eastAsia="Times New Roman" w:hAnsi="Arial" w:cs="Arial"/>
          <w:sz w:val="20"/>
          <w:szCs w:val="20"/>
          <w:lang w:eastAsia="ar-SA"/>
        </w:rPr>
        <w:t>uzyskania prawomocnego pozwolenia na użytkowanie dla Inwestycji</w:t>
      </w:r>
      <w:r w:rsidRPr="00EB0F54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EB0F54" w:rsidRPr="0053084D" w:rsidRDefault="00EB0F54" w:rsidP="0053084D">
      <w:pPr>
        <w:numPr>
          <w:ilvl w:val="0"/>
          <w:numId w:val="65"/>
        </w:numPr>
        <w:tabs>
          <w:tab w:val="clear" w:pos="357"/>
        </w:tabs>
        <w:suppressAutoHyphens/>
        <w:spacing w:after="0" w:line="240" w:lineRule="auto"/>
        <w:ind w:left="36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B0F54">
        <w:rPr>
          <w:rFonts w:ascii="Arial" w:eastAsia="Times New Roman" w:hAnsi="Arial" w:cs="Arial"/>
          <w:sz w:val="20"/>
          <w:szCs w:val="20"/>
          <w:lang w:eastAsia="ar-SA"/>
        </w:rPr>
        <w:t>Odstąpienie od Umowy winno być złożone na piśmie i winno zawierać pisemne uzasadnienie oraz winno być doręczone drugiej Stronie przesyłką poleconą za pokwitowaniem lub osobiście do</w:t>
      </w:r>
      <w:r w:rsidR="00C253ED">
        <w:rPr>
          <w:rFonts w:ascii="Arial" w:eastAsia="Times New Roman" w:hAnsi="Arial" w:cs="Arial"/>
          <w:sz w:val="20"/>
          <w:szCs w:val="20"/>
          <w:lang w:eastAsia="ar-SA"/>
        </w:rPr>
        <w:t> </w:t>
      </w:r>
      <w:r w:rsidRPr="00EB0F54">
        <w:rPr>
          <w:rFonts w:ascii="Arial" w:eastAsia="Times New Roman" w:hAnsi="Arial" w:cs="Arial"/>
          <w:sz w:val="20"/>
          <w:szCs w:val="20"/>
          <w:lang w:eastAsia="ar-SA"/>
        </w:rPr>
        <w:t>siedziby drugiej Strony.</w:t>
      </w:r>
    </w:p>
    <w:p w:rsidR="00EB0F54" w:rsidRDefault="00EB0F54" w:rsidP="0061036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5D5CC0" w:rsidRDefault="00C253ED" w:rsidP="00C253ED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§ 20</w:t>
      </w:r>
    </w:p>
    <w:p w:rsidR="005D610B" w:rsidRPr="005D610B" w:rsidRDefault="005D610B" w:rsidP="00153EFF">
      <w:pPr>
        <w:numPr>
          <w:ilvl w:val="0"/>
          <w:numId w:val="67"/>
        </w:numPr>
        <w:tabs>
          <w:tab w:val="clear" w:pos="357"/>
        </w:tabs>
        <w:suppressAutoHyphens/>
        <w:spacing w:after="0" w:line="240" w:lineRule="auto"/>
        <w:ind w:left="36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D610B">
        <w:rPr>
          <w:rFonts w:ascii="Arial" w:eastAsia="Times New Roman" w:hAnsi="Arial" w:cs="Arial"/>
          <w:sz w:val="20"/>
          <w:szCs w:val="20"/>
          <w:lang w:eastAsia="ar-SA"/>
        </w:rPr>
        <w:t>Wprowadzenie jakichkolwiek zmian do Umowy może następować wyłącznie w granicach określonych w Ustawie i na zasadach określonych poniżej.</w:t>
      </w:r>
    </w:p>
    <w:p w:rsidR="005D610B" w:rsidRPr="005D610B" w:rsidRDefault="005D610B" w:rsidP="00153EFF">
      <w:pPr>
        <w:numPr>
          <w:ilvl w:val="0"/>
          <w:numId w:val="67"/>
        </w:numPr>
        <w:tabs>
          <w:tab w:val="clear" w:pos="357"/>
        </w:tabs>
        <w:suppressAutoHyphens/>
        <w:spacing w:after="0" w:line="240" w:lineRule="auto"/>
        <w:ind w:left="36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D610B">
        <w:rPr>
          <w:rFonts w:ascii="Arial" w:eastAsia="Times New Roman" w:hAnsi="Arial" w:cs="Arial"/>
          <w:sz w:val="20"/>
          <w:szCs w:val="20"/>
          <w:lang w:eastAsia="ar-SA"/>
        </w:rPr>
        <w:t>Każda zmiana Umowy musi być dokonana w formie pisemnego aneksu pod rygorem nieważności, z</w:t>
      </w:r>
      <w:r w:rsidR="0050103F">
        <w:rPr>
          <w:rFonts w:ascii="Arial" w:eastAsia="Times New Roman" w:hAnsi="Arial" w:cs="Arial"/>
          <w:sz w:val="20"/>
          <w:szCs w:val="20"/>
          <w:lang w:eastAsia="ar-SA"/>
        </w:rPr>
        <w:t>  </w:t>
      </w:r>
      <w:r w:rsidRPr="005D610B">
        <w:rPr>
          <w:rFonts w:ascii="Arial" w:eastAsia="Times New Roman" w:hAnsi="Arial" w:cs="Arial"/>
          <w:sz w:val="20"/>
          <w:szCs w:val="20"/>
          <w:lang w:eastAsia="ar-SA"/>
        </w:rPr>
        <w:t>wyłączeniem: zmiany przedstawiciela Zamawiającego lub jego danych lub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5D610B">
        <w:rPr>
          <w:rFonts w:ascii="Arial" w:eastAsia="Times New Roman" w:hAnsi="Arial" w:cs="Arial"/>
          <w:sz w:val="20"/>
          <w:szCs w:val="20"/>
          <w:lang w:eastAsia="ar-SA"/>
        </w:rPr>
        <w:t>danych adresowych lub</w:t>
      </w:r>
      <w:r w:rsidR="0050103F">
        <w:rPr>
          <w:rFonts w:ascii="Arial" w:eastAsia="Times New Roman" w:hAnsi="Arial" w:cs="Arial"/>
          <w:sz w:val="20"/>
          <w:szCs w:val="20"/>
          <w:lang w:eastAsia="ar-SA"/>
        </w:rPr>
        <w:t> </w:t>
      </w:r>
      <w:r w:rsidRPr="005D610B">
        <w:rPr>
          <w:rFonts w:ascii="Arial" w:eastAsia="Times New Roman" w:hAnsi="Arial" w:cs="Arial"/>
          <w:sz w:val="20"/>
          <w:szCs w:val="20"/>
          <w:lang w:eastAsia="ar-SA"/>
        </w:rPr>
        <w:t>zmian</w:t>
      </w:r>
      <w:r>
        <w:rPr>
          <w:rFonts w:ascii="Arial" w:eastAsia="Times New Roman" w:hAnsi="Arial" w:cs="Arial"/>
          <w:sz w:val="20"/>
          <w:szCs w:val="20"/>
          <w:lang w:eastAsia="ar-SA"/>
        </w:rPr>
        <w:t>y</w:t>
      </w:r>
      <w:r w:rsidRPr="005D610B">
        <w:rPr>
          <w:rFonts w:ascii="Arial" w:eastAsia="Times New Roman" w:hAnsi="Arial" w:cs="Arial"/>
          <w:sz w:val="20"/>
          <w:szCs w:val="20"/>
          <w:lang w:eastAsia="ar-SA"/>
        </w:rPr>
        <w:t xml:space="preserve"> numerów telefonów, zmian</w:t>
      </w:r>
      <w:r>
        <w:rPr>
          <w:rFonts w:ascii="Arial" w:eastAsia="Times New Roman" w:hAnsi="Arial" w:cs="Arial"/>
          <w:sz w:val="20"/>
          <w:szCs w:val="20"/>
          <w:lang w:eastAsia="ar-SA"/>
        </w:rPr>
        <w:t>y</w:t>
      </w:r>
      <w:r w:rsidRPr="005D610B">
        <w:rPr>
          <w:rFonts w:ascii="Arial" w:eastAsia="Times New Roman" w:hAnsi="Arial" w:cs="Arial"/>
          <w:sz w:val="20"/>
          <w:szCs w:val="20"/>
          <w:lang w:eastAsia="ar-SA"/>
        </w:rPr>
        <w:t xml:space="preserve"> danych Stron, w tym zmian</w:t>
      </w:r>
      <w:r>
        <w:rPr>
          <w:rFonts w:ascii="Arial" w:eastAsia="Times New Roman" w:hAnsi="Arial" w:cs="Arial"/>
          <w:sz w:val="20"/>
          <w:szCs w:val="20"/>
          <w:lang w:eastAsia="ar-SA"/>
        </w:rPr>
        <w:t>y</w:t>
      </w:r>
      <w:r w:rsidRPr="005D610B">
        <w:rPr>
          <w:rFonts w:ascii="Arial" w:eastAsia="Times New Roman" w:hAnsi="Arial" w:cs="Arial"/>
          <w:sz w:val="20"/>
          <w:szCs w:val="20"/>
          <w:lang w:eastAsia="ar-SA"/>
        </w:rPr>
        <w:t xml:space="preserve"> siedziby, adresu, nazwy lub</w:t>
      </w:r>
      <w:r>
        <w:rPr>
          <w:rFonts w:ascii="Arial" w:eastAsia="Times New Roman" w:hAnsi="Arial" w:cs="Arial"/>
          <w:sz w:val="20"/>
          <w:szCs w:val="20"/>
          <w:lang w:eastAsia="ar-SA"/>
        </w:rPr>
        <w:t> </w:t>
      </w:r>
      <w:r w:rsidRPr="005D610B">
        <w:rPr>
          <w:rFonts w:ascii="Arial" w:eastAsia="Times New Roman" w:hAnsi="Arial" w:cs="Arial"/>
          <w:sz w:val="20"/>
          <w:szCs w:val="20"/>
          <w:lang w:eastAsia="ar-SA"/>
        </w:rPr>
        <w:t>adresu do korespondencji.</w:t>
      </w:r>
    </w:p>
    <w:p w:rsidR="005D610B" w:rsidRPr="005D610B" w:rsidRDefault="005D610B" w:rsidP="00153EFF">
      <w:pPr>
        <w:numPr>
          <w:ilvl w:val="0"/>
          <w:numId w:val="67"/>
        </w:numPr>
        <w:tabs>
          <w:tab w:val="clear" w:pos="357"/>
        </w:tabs>
        <w:suppressAutoHyphens/>
        <w:spacing w:after="0" w:line="240" w:lineRule="auto"/>
        <w:ind w:left="36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D610B">
        <w:rPr>
          <w:rFonts w:ascii="Arial" w:eastAsia="Times New Roman" w:hAnsi="Arial" w:cs="Arial"/>
          <w:sz w:val="20"/>
          <w:szCs w:val="20"/>
          <w:lang w:eastAsia="ar-SA"/>
        </w:rPr>
        <w:t xml:space="preserve">Poza przypadkami przewidzianymi Ustawą Zamawiający przewiduje możliwość zmian postanowień Umowy w stosunku do treści </w:t>
      </w:r>
      <w:r>
        <w:rPr>
          <w:rFonts w:ascii="Arial" w:eastAsia="Times New Roman" w:hAnsi="Arial" w:cs="Arial"/>
          <w:sz w:val="20"/>
          <w:szCs w:val="20"/>
          <w:lang w:eastAsia="ar-SA"/>
        </w:rPr>
        <w:t>O</w:t>
      </w:r>
      <w:r w:rsidRPr="005D610B">
        <w:rPr>
          <w:rFonts w:ascii="Arial" w:eastAsia="Times New Roman" w:hAnsi="Arial" w:cs="Arial"/>
          <w:sz w:val="20"/>
          <w:szCs w:val="20"/>
          <w:lang w:eastAsia="ar-SA"/>
        </w:rPr>
        <w:t>ferty, na podstawie którego dokonano wyboru Wykonawcy, w</w:t>
      </w:r>
      <w:r w:rsidR="0050103F">
        <w:rPr>
          <w:rFonts w:ascii="Arial" w:eastAsia="Times New Roman" w:hAnsi="Arial" w:cs="Arial"/>
          <w:sz w:val="20"/>
          <w:szCs w:val="20"/>
          <w:lang w:eastAsia="ar-SA"/>
        </w:rPr>
        <w:t> </w:t>
      </w:r>
      <w:r w:rsidRPr="005D610B">
        <w:rPr>
          <w:rFonts w:ascii="Arial" w:eastAsia="Times New Roman" w:hAnsi="Arial" w:cs="Arial"/>
          <w:sz w:val="20"/>
          <w:szCs w:val="20"/>
          <w:lang w:eastAsia="ar-SA"/>
        </w:rPr>
        <w:t>przypadku wystąpienia co najmniej jednej z okoliczności wymienionych poniżej, z</w:t>
      </w:r>
      <w:r>
        <w:rPr>
          <w:rFonts w:ascii="Arial" w:eastAsia="Times New Roman" w:hAnsi="Arial" w:cs="Arial"/>
          <w:sz w:val="20"/>
          <w:szCs w:val="20"/>
          <w:lang w:eastAsia="ar-SA"/>
        </w:rPr>
        <w:t> </w:t>
      </w:r>
      <w:r w:rsidRPr="005D610B">
        <w:rPr>
          <w:rFonts w:ascii="Arial" w:eastAsia="Times New Roman" w:hAnsi="Arial" w:cs="Arial"/>
          <w:sz w:val="20"/>
          <w:szCs w:val="20"/>
          <w:lang w:eastAsia="ar-SA"/>
        </w:rPr>
        <w:t>uwzględnieniem wskazanych warunków ich wprowadzenia:</w:t>
      </w:r>
    </w:p>
    <w:p w:rsidR="005D610B" w:rsidRPr="005D610B" w:rsidRDefault="005D610B" w:rsidP="00153EFF">
      <w:pPr>
        <w:numPr>
          <w:ilvl w:val="2"/>
          <w:numId w:val="69"/>
        </w:numPr>
        <w:suppressAutoHyphens/>
        <w:spacing w:after="0" w:line="240" w:lineRule="auto"/>
        <w:ind w:left="7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D610B">
        <w:rPr>
          <w:rFonts w:ascii="Arial" w:eastAsia="Times New Roman" w:hAnsi="Arial" w:cs="Arial"/>
          <w:sz w:val="20"/>
          <w:szCs w:val="20"/>
          <w:lang w:eastAsia="ar-SA"/>
        </w:rPr>
        <w:t xml:space="preserve">Zmiana </w:t>
      </w:r>
      <w:r>
        <w:rPr>
          <w:rFonts w:ascii="Arial" w:eastAsia="Times New Roman" w:hAnsi="Arial" w:cs="Arial"/>
          <w:sz w:val="20"/>
          <w:szCs w:val="20"/>
          <w:lang w:eastAsia="ar-SA"/>
        </w:rPr>
        <w:t>t</w:t>
      </w:r>
      <w:r w:rsidRPr="005D610B">
        <w:rPr>
          <w:rFonts w:ascii="Arial" w:eastAsia="Times New Roman" w:hAnsi="Arial" w:cs="Arial"/>
          <w:sz w:val="20"/>
          <w:szCs w:val="20"/>
          <w:lang w:eastAsia="ar-SA"/>
        </w:rPr>
        <w:t xml:space="preserve">erminu </w:t>
      </w:r>
      <w:r>
        <w:rPr>
          <w:rFonts w:ascii="Arial" w:eastAsia="Times New Roman" w:hAnsi="Arial" w:cs="Arial"/>
          <w:sz w:val="20"/>
          <w:szCs w:val="20"/>
          <w:lang w:eastAsia="ar-SA"/>
        </w:rPr>
        <w:t>w</w:t>
      </w:r>
      <w:r w:rsidRPr="005D610B">
        <w:rPr>
          <w:rFonts w:ascii="Arial" w:eastAsia="Times New Roman" w:hAnsi="Arial" w:cs="Arial"/>
          <w:sz w:val="20"/>
          <w:szCs w:val="20"/>
          <w:lang w:eastAsia="ar-SA"/>
        </w:rPr>
        <w:t>ykonania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Przedsięwzięcia:</w:t>
      </w:r>
    </w:p>
    <w:p w:rsidR="005D610B" w:rsidRPr="005D610B" w:rsidRDefault="005D610B" w:rsidP="00153EFF">
      <w:pPr>
        <w:numPr>
          <w:ilvl w:val="5"/>
          <w:numId w:val="70"/>
        </w:numPr>
        <w:suppressAutoHyphens/>
        <w:spacing w:after="0" w:line="240" w:lineRule="auto"/>
        <w:ind w:left="1089" w:hanging="361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5D610B">
        <w:rPr>
          <w:rFonts w:ascii="Arial" w:eastAsia="Times New Roman" w:hAnsi="Arial" w:cs="Arial"/>
          <w:bCs/>
          <w:sz w:val="20"/>
          <w:szCs w:val="20"/>
          <w:lang w:eastAsia="ar-SA"/>
        </w:rPr>
        <w:t>zmiany spowodowane warunkami gruntu: geologicznymi, archeologicznymi, wodnymi</w:t>
      </w:r>
      <w:r w:rsidR="00A114F0">
        <w:rPr>
          <w:rFonts w:ascii="Arial" w:eastAsia="Times New Roman" w:hAnsi="Arial" w:cs="Arial"/>
          <w:bCs/>
          <w:sz w:val="20"/>
          <w:szCs w:val="20"/>
          <w:lang w:eastAsia="ar-SA"/>
        </w:rPr>
        <w:t>,</w:t>
      </w:r>
      <w:r w:rsidRPr="005D610B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terenowymi, i innymi w</w:t>
      </w:r>
      <w:r w:rsidR="00B0284E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</w:t>
      </w:r>
      <w:r w:rsidRPr="005D610B">
        <w:rPr>
          <w:rFonts w:ascii="Arial" w:eastAsia="Times New Roman" w:hAnsi="Arial" w:cs="Arial"/>
          <w:bCs/>
          <w:sz w:val="20"/>
          <w:szCs w:val="20"/>
          <w:lang w:eastAsia="ar-SA"/>
        </w:rPr>
        <w:t>szczególności:</w:t>
      </w:r>
    </w:p>
    <w:p w:rsidR="005D610B" w:rsidRPr="005D610B" w:rsidRDefault="005D610B" w:rsidP="00153EFF">
      <w:pPr>
        <w:numPr>
          <w:ilvl w:val="0"/>
          <w:numId w:val="68"/>
        </w:numPr>
        <w:suppressAutoHyphens/>
        <w:spacing w:after="0" w:line="240" w:lineRule="auto"/>
        <w:ind w:left="1451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5D610B">
        <w:rPr>
          <w:rFonts w:ascii="Arial" w:eastAsia="Times New Roman" w:hAnsi="Arial" w:cs="Arial"/>
          <w:bCs/>
          <w:sz w:val="20"/>
          <w:szCs w:val="20"/>
          <w:lang w:eastAsia="ar-SA"/>
        </w:rPr>
        <w:t>istotnie odmienne od przyjętych w dokumentacji koncepcyjnej Zamawiającego warunki terenowe, w szczególności istnienie podziemnych urządzeń, instalacji lub</w:t>
      </w:r>
      <w:r w:rsidR="00B0284E">
        <w:rPr>
          <w:rFonts w:ascii="Arial" w:eastAsia="Times New Roman" w:hAnsi="Arial" w:cs="Arial"/>
          <w:bCs/>
          <w:sz w:val="20"/>
          <w:szCs w:val="20"/>
          <w:lang w:eastAsia="ar-SA"/>
        </w:rPr>
        <w:t> </w:t>
      </w:r>
      <w:r w:rsidRPr="005D610B">
        <w:rPr>
          <w:rFonts w:ascii="Arial" w:eastAsia="Times New Roman" w:hAnsi="Arial" w:cs="Arial"/>
          <w:bCs/>
          <w:sz w:val="20"/>
          <w:szCs w:val="20"/>
          <w:lang w:eastAsia="ar-SA"/>
        </w:rPr>
        <w:t>obiektów infrastrukturalnych,</w:t>
      </w:r>
    </w:p>
    <w:p w:rsidR="005D610B" w:rsidRPr="005D610B" w:rsidRDefault="005D610B" w:rsidP="00153EFF">
      <w:pPr>
        <w:numPr>
          <w:ilvl w:val="0"/>
          <w:numId w:val="68"/>
        </w:numPr>
        <w:suppressAutoHyphens/>
        <w:spacing w:after="0" w:line="240" w:lineRule="auto"/>
        <w:ind w:left="1451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5D610B">
        <w:rPr>
          <w:rFonts w:ascii="Arial" w:eastAsia="Times New Roman" w:hAnsi="Arial" w:cs="Arial"/>
          <w:bCs/>
          <w:sz w:val="20"/>
          <w:szCs w:val="20"/>
          <w:lang w:eastAsia="ar-SA"/>
        </w:rPr>
        <w:t>niewypały i niewybuchy, zagrożenie tąpnięciami, wybuchem,</w:t>
      </w:r>
    </w:p>
    <w:p w:rsidR="005D610B" w:rsidRPr="005D610B" w:rsidRDefault="005D610B" w:rsidP="00153EFF">
      <w:pPr>
        <w:numPr>
          <w:ilvl w:val="0"/>
          <w:numId w:val="68"/>
        </w:numPr>
        <w:suppressAutoHyphens/>
        <w:spacing w:after="0" w:line="240" w:lineRule="auto"/>
        <w:ind w:left="1451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5D610B">
        <w:rPr>
          <w:rFonts w:ascii="Arial" w:eastAsia="Times New Roman" w:hAnsi="Arial" w:cs="Arial"/>
          <w:bCs/>
          <w:sz w:val="20"/>
          <w:szCs w:val="20"/>
          <w:lang w:eastAsia="ar-SA"/>
        </w:rPr>
        <w:t>wykopaliska archeologiczne nieprzewidywane w SIWZ</w:t>
      </w:r>
      <w:r w:rsidR="00B0284E">
        <w:rPr>
          <w:rFonts w:ascii="Arial" w:eastAsia="Times New Roman" w:hAnsi="Arial" w:cs="Arial"/>
          <w:bCs/>
          <w:sz w:val="20"/>
          <w:szCs w:val="20"/>
          <w:lang w:eastAsia="ar-SA"/>
        </w:rPr>
        <w:t>,</w:t>
      </w:r>
    </w:p>
    <w:p w:rsidR="00A114F0" w:rsidRPr="00A114F0" w:rsidRDefault="00A114F0" w:rsidP="00153EFF">
      <w:pPr>
        <w:numPr>
          <w:ilvl w:val="5"/>
          <w:numId w:val="70"/>
        </w:numPr>
        <w:suppressAutoHyphens/>
        <w:spacing w:after="0" w:line="240" w:lineRule="auto"/>
        <w:ind w:left="1089" w:hanging="361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z</w:t>
      </w:r>
      <w:r w:rsidRPr="005D610B">
        <w:rPr>
          <w:rFonts w:ascii="Arial" w:eastAsia="Times New Roman" w:hAnsi="Arial" w:cs="Arial"/>
          <w:sz w:val="20"/>
          <w:szCs w:val="20"/>
          <w:lang w:eastAsia="ar-SA"/>
        </w:rPr>
        <w:t>miany technologiczne, w szczególności</w:t>
      </w:r>
      <w:r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:rsidR="00A114F0" w:rsidRPr="005D610B" w:rsidRDefault="00A114F0" w:rsidP="00A114F0">
      <w:pPr>
        <w:numPr>
          <w:ilvl w:val="0"/>
          <w:numId w:val="68"/>
        </w:numPr>
        <w:suppressAutoHyphens/>
        <w:spacing w:after="0" w:line="240" w:lineRule="auto"/>
        <w:ind w:left="1451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5D610B">
        <w:rPr>
          <w:rFonts w:ascii="Arial" w:eastAsia="Times New Roman" w:hAnsi="Arial" w:cs="Arial"/>
          <w:bCs/>
          <w:sz w:val="20"/>
          <w:szCs w:val="20"/>
          <w:lang w:eastAsia="ar-SA"/>
        </w:rPr>
        <w:t>pojawienie się na rynku części, materiałów lub urządzeń nowszej generacji niż opisane w</w:t>
      </w:r>
      <w:r>
        <w:rPr>
          <w:rFonts w:ascii="Arial" w:eastAsia="Times New Roman" w:hAnsi="Arial" w:cs="Arial"/>
          <w:bCs/>
          <w:sz w:val="20"/>
          <w:szCs w:val="20"/>
          <w:lang w:eastAsia="ar-SA"/>
        </w:rPr>
        <w:t>   </w:t>
      </w:r>
      <w:r w:rsidRPr="005D610B">
        <w:rPr>
          <w:rFonts w:ascii="Arial" w:eastAsia="Times New Roman" w:hAnsi="Arial" w:cs="Arial"/>
          <w:bCs/>
          <w:sz w:val="20"/>
          <w:szCs w:val="20"/>
          <w:lang w:eastAsia="ar-SA"/>
        </w:rPr>
        <w:t>SIWZ, pozwalających na zmniejszenie kosztów realizacji Inwestycji lub kosztów eksploatacji wykonanych Budynków,</w:t>
      </w:r>
    </w:p>
    <w:p w:rsidR="00A114F0" w:rsidRPr="005D610B" w:rsidRDefault="00A114F0" w:rsidP="00A114F0">
      <w:pPr>
        <w:numPr>
          <w:ilvl w:val="0"/>
          <w:numId w:val="68"/>
        </w:numPr>
        <w:suppressAutoHyphens/>
        <w:spacing w:after="0" w:line="240" w:lineRule="auto"/>
        <w:ind w:left="1451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5D610B">
        <w:rPr>
          <w:rFonts w:ascii="Arial" w:eastAsia="Times New Roman" w:hAnsi="Arial" w:cs="Arial"/>
          <w:bCs/>
          <w:sz w:val="20"/>
          <w:szCs w:val="20"/>
          <w:lang w:eastAsia="ar-SA"/>
        </w:rPr>
        <w:t>pojawienie się nowszej technologii wykonania Robót pozwalającej na zaoszczędzenie czasu realizacji Inwestycji lub kosztów, jak również kosztów eksploatacji wykonanych Budynków,</w:t>
      </w:r>
    </w:p>
    <w:p w:rsidR="00A114F0" w:rsidRPr="005D610B" w:rsidRDefault="00A114F0" w:rsidP="00A114F0">
      <w:pPr>
        <w:numPr>
          <w:ilvl w:val="0"/>
          <w:numId w:val="68"/>
        </w:numPr>
        <w:suppressAutoHyphens/>
        <w:spacing w:after="0" w:line="240" w:lineRule="auto"/>
        <w:ind w:left="1451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5D610B">
        <w:rPr>
          <w:rFonts w:ascii="Arial" w:eastAsia="Times New Roman" w:hAnsi="Arial" w:cs="Arial"/>
          <w:bCs/>
          <w:sz w:val="20"/>
          <w:szCs w:val="20"/>
          <w:lang w:eastAsia="ar-SA"/>
        </w:rPr>
        <w:t>konieczność zrealizowania zakresu technicznego Inwestycji przy zastosowaniu innych rozwiązań technicznych/technologicznych niż wskazane w SIWZ w</w:t>
      </w:r>
      <w:r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</w:t>
      </w:r>
      <w:r w:rsidRPr="005D610B">
        <w:rPr>
          <w:rFonts w:ascii="Arial" w:eastAsia="Times New Roman" w:hAnsi="Arial" w:cs="Arial"/>
          <w:bCs/>
          <w:sz w:val="20"/>
          <w:szCs w:val="20"/>
          <w:lang w:eastAsia="ar-SA"/>
        </w:rPr>
        <w:t>sytuacji, gdyby zastosowanie przewidzianych rozwiązań groziło niewykonaniem lub wadliwym wykonaniem Robót,</w:t>
      </w:r>
    </w:p>
    <w:p w:rsidR="00A114F0" w:rsidRPr="00A114F0" w:rsidRDefault="00A114F0" w:rsidP="00A114F0">
      <w:pPr>
        <w:numPr>
          <w:ilvl w:val="0"/>
          <w:numId w:val="68"/>
        </w:numPr>
        <w:suppressAutoHyphens/>
        <w:spacing w:after="0" w:line="240" w:lineRule="auto"/>
        <w:ind w:left="1451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5D610B">
        <w:rPr>
          <w:rFonts w:ascii="Arial" w:eastAsia="Times New Roman" w:hAnsi="Arial" w:cs="Arial"/>
          <w:bCs/>
          <w:sz w:val="20"/>
          <w:szCs w:val="20"/>
          <w:lang w:eastAsia="ar-SA"/>
        </w:rPr>
        <w:lastRenderedPageBreak/>
        <w:t>konieczność zrealizowania Robót przy zastosowaniu innych rozwiązań technicznych lub materiałowych ze względu na zmiany prawa, w s</w:t>
      </w:r>
      <w:r>
        <w:rPr>
          <w:rFonts w:ascii="Arial" w:eastAsia="Times New Roman" w:hAnsi="Arial" w:cs="Arial"/>
          <w:bCs/>
          <w:sz w:val="20"/>
          <w:szCs w:val="20"/>
          <w:lang w:eastAsia="ar-SA"/>
        </w:rPr>
        <w:t>zczególności Prawa Budowlanego,</w:t>
      </w:r>
    </w:p>
    <w:p w:rsidR="005D610B" w:rsidRPr="005D610B" w:rsidRDefault="005D610B" w:rsidP="00153EFF">
      <w:pPr>
        <w:numPr>
          <w:ilvl w:val="5"/>
          <w:numId w:val="70"/>
        </w:numPr>
        <w:suppressAutoHyphens/>
        <w:spacing w:after="0" w:line="240" w:lineRule="auto"/>
        <w:ind w:left="1089" w:hanging="361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B0284E">
        <w:rPr>
          <w:rFonts w:ascii="Arial" w:eastAsia="Times New Roman" w:hAnsi="Arial" w:cs="Arial"/>
          <w:bCs/>
          <w:sz w:val="20"/>
          <w:szCs w:val="20"/>
          <w:lang w:eastAsia="ar-SA"/>
        </w:rPr>
        <w:t>zmiany</w:t>
      </w:r>
      <w:r w:rsidRPr="005D610B">
        <w:rPr>
          <w:rFonts w:ascii="Arial" w:eastAsia="Times New Roman" w:hAnsi="Arial" w:cs="Arial"/>
          <w:sz w:val="20"/>
          <w:szCs w:val="20"/>
          <w:lang w:eastAsia="ar-SA"/>
        </w:rPr>
        <w:t xml:space="preserve"> będące następstwem okoliczności leżących po stronie Zamawiającego,</w:t>
      </w:r>
      <w:r w:rsidRPr="005D610B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w szczególności:</w:t>
      </w:r>
    </w:p>
    <w:p w:rsidR="005D610B" w:rsidRPr="005D610B" w:rsidRDefault="005D610B" w:rsidP="00153EFF">
      <w:pPr>
        <w:numPr>
          <w:ilvl w:val="0"/>
          <w:numId w:val="68"/>
        </w:numPr>
        <w:suppressAutoHyphens/>
        <w:spacing w:after="0" w:line="240" w:lineRule="auto"/>
        <w:ind w:left="1451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5D610B">
        <w:rPr>
          <w:rFonts w:ascii="Arial" w:eastAsia="Times New Roman" w:hAnsi="Arial" w:cs="Arial"/>
          <w:bCs/>
          <w:sz w:val="20"/>
          <w:szCs w:val="20"/>
          <w:lang w:eastAsia="ar-SA"/>
        </w:rPr>
        <w:t>wstrzymanie realizacji Umowy przez Zamawiającego,</w:t>
      </w:r>
    </w:p>
    <w:p w:rsidR="005D610B" w:rsidRPr="005D610B" w:rsidRDefault="005D610B" w:rsidP="00153EFF">
      <w:pPr>
        <w:numPr>
          <w:ilvl w:val="0"/>
          <w:numId w:val="68"/>
        </w:numPr>
        <w:suppressAutoHyphens/>
        <w:spacing w:after="0" w:line="240" w:lineRule="auto"/>
        <w:ind w:left="1451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5D610B">
        <w:rPr>
          <w:rFonts w:ascii="Arial" w:eastAsia="Times New Roman" w:hAnsi="Arial" w:cs="Arial"/>
          <w:bCs/>
          <w:sz w:val="20"/>
          <w:szCs w:val="20"/>
          <w:lang w:eastAsia="ar-SA"/>
        </w:rPr>
        <w:t>wprowadzeni</w:t>
      </w:r>
      <w:r w:rsidR="00B0284E">
        <w:rPr>
          <w:rFonts w:ascii="Arial" w:eastAsia="Times New Roman" w:hAnsi="Arial" w:cs="Arial"/>
          <w:bCs/>
          <w:sz w:val="20"/>
          <w:szCs w:val="20"/>
          <w:lang w:eastAsia="ar-SA"/>
        </w:rPr>
        <w:t>e</w:t>
      </w:r>
      <w:r w:rsidRPr="005D610B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zmian w Dokumentacji Projektowej na żądanie Zamawiającego</w:t>
      </w:r>
      <w:r w:rsidR="00B0284E">
        <w:rPr>
          <w:rFonts w:ascii="Arial" w:eastAsia="Times New Roman" w:hAnsi="Arial" w:cs="Arial"/>
          <w:bCs/>
          <w:sz w:val="20"/>
          <w:szCs w:val="20"/>
          <w:lang w:eastAsia="ar-SA"/>
        </w:rPr>
        <w:t>,</w:t>
      </w:r>
    </w:p>
    <w:p w:rsidR="005D610B" w:rsidRPr="005D610B" w:rsidRDefault="005D610B" w:rsidP="00153EFF">
      <w:pPr>
        <w:numPr>
          <w:ilvl w:val="5"/>
          <w:numId w:val="70"/>
        </w:numPr>
        <w:suppressAutoHyphens/>
        <w:spacing w:after="0" w:line="240" w:lineRule="auto"/>
        <w:ind w:left="1089" w:hanging="361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5D610B">
        <w:rPr>
          <w:rFonts w:ascii="Arial" w:eastAsia="Times New Roman" w:hAnsi="Arial" w:cs="Arial"/>
          <w:bCs/>
          <w:sz w:val="20"/>
          <w:szCs w:val="20"/>
          <w:lang w:eastAsia="ar-SA"/>
        </w:rPr>
        <w:t>zmiany będące następstwem działania organów administracji, w szczególności:</w:t>
      </w:r>
    </w:p>
    <w:p w:rsidR="005D610B" w:rsidRPr="005D610B" w:rsidRDefault="005D610B" w:rsidP="00153EFF">
      <w:pPr>
        <w:numPr>
          <w:ilvl w:val="0"/>
          <w:numId w:val="68"/>
        </w:numPr>
        <w:suppressAutoHyphens/>
        <w:spacing w:after="0" w:line="240" w:lineRule="auto"/>
        <w:ind w:left="1451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5D610B">
        <w:rPr>
          <w:rFonts w:ascii="Arial" w:eastAsia="Times New Roman" w:hAnsi="Arial" w:cs="Arial"/>
          <w:bCs/>
          <w:sz w:val="20"/>
          <w:szCs w:val="20"/>
          <w:lang w:eastAsia="ar-SA"/>
        </w:rPr>
        <w:t>przekroczenie zakreślonych przez prawo terminów wydawania przez organy administracji decyzji, zezwoleń, pozwoleń, uzgodnień, stanowisk itp.,</w:t>
      </w:r>
    </w:p>
    <w:p w:rsidR="005D610B" w:rsidRPr="005D610B" w:rsidRDefault="005D610B" w:rsidP="00153EFF">
      <w:pPr>
        <w:numPr>
          <w:ilvl w:val="0"/>
          <w:numId w:val="68"/>
        </w:numPr>
        <w:suppressAutoHyphens/>
        <w:spacing w:after="0" w:line="240" w:lineRule="auto"/>
        <w:ind w:left="1451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5D610B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wydanie postanowienia o wstrzymaniu robót budowlanych z przyczyn innych niż zawinione przez </w:t>
      </w:r>
      <w:r w:rsidR="00A114F0">
        <w:rPr>
          <w:rFonts w:ascii="Arial" w:eastAsia="Times New Roman" w:hAnsi="Arial" w:cs="Arial"/>
          <w:bCs/>
          <w:sz w:val="20"/>
          <w:szCs w:val="20"/>
          <w:lang w:eastAsia="ar-SA"/>
        </w:rPr>
        <w:t>w</w:t>
      </w:r>
      <w:r w:rsidRPr="005D610B">
        <w:rPr>
          <w:rFonts w:ascii="Arial" w:eastAsia="Times New Roman" w:hAnsi="Arial" w:cs="Arial"/>
          <w:bCs/>
          <w:sz w:val="20"/>
          <w:szCs w:val="20"/>
          <w:lang w:eastAsia="ar-SA"/>
        </w:rPr>
        <w:t>ykonawcę</w:t>
      </w:r>
      <w:r w:rsidR="00A114F0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Robót</w:t>
      </w:r>
      <w:r w:rsidRPr="005D610B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w przypadku, o którym mowa w</w:t>
      </w:r>
      <w:r w:rsidR="00B0284E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</w:t>
      </w:r>
      <w:r w:rsidRPr="005D610B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art. 50 ust. 1 </w:t>
      </w:r>
      <w:proofErr w:type="spellStart"/>
      <w:r w:rsidRPr="005D610B">
        <w:rPr>
          <w:rFonts w:ascii="Arial" w:eastAsia="Times New Roman" w:hAnsi="Arial" w:cs="Arial"/>
          <w:bCs/>
          <w:sz w:val="20"/>
          <w:szCs w:val="20"/>
          <w:lang w:eastAsia="ar-SA"/>
        </w:rPr>
        <w:t>pkt</w:t>
      </w:r>
      <w:proofErr w:type="spellEnd"/>
      <w:r w:rsidRPr="005D610B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4 Prawa budowlanego,</w:t>
      </w:r>
    </w:p>
    <w:p w:rsidR="005D610B" w:rsidRPr="005D610B" w:rsidRDefault="005D610B" w:rsidP="00153EFF">
      <w:pPr>
        <w:numPr>
          <w:ilvl w:val="0"/>
          <w:numId w:val="68"/>
        </w:numPr>
        <w:suppressAutoHyphens/>
        <w:spacing w:after="0" w:line="240" w:lineRule="auto"/>
        <w:ind w:left="1451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5D610B">
        <w:rPr>
          <w:rFonts w:ascii="Arial" w:eastAsia="Times New Roman" w:hAnsi="Arial" w:cs="Arial"/>
          <w:bCs/>
          <w:sz w:val="20"/>
          <w:szCs w:val="20"/>
          <w:lang w:eastAsia="ar-SA"/>
        </w:rPr>
        <w:t>konieczność uzyskania wyroku sądowego, lub innego orzeczenia sądu lub organu, którego konieczności nie przewidywano przy zawieraniu Umowy</w:t>
      </w:r>
      <w:r w:rsidR="00F77671">
        <w:rPr>
          <w:rFonts w:ascii="Arial" w:eastAsia="Times New Roman" w:hAnsi="Arial" w:cs="Arial"/>
          <w:bCs/>
          <w:sz w:val="20"/>
          <w:szCs w:val="20"/>
          <w:lang w:eastAsia="ar-SA"/>
        </w:rPr>
        <w:t>;</w:t>
      </w:r>
    </w:p>
    <w:p w:rsidR="005D610B" w:rsidRPr="005D610B" w:rsidRDefault="005D610B" w:rsidP="00F77671">
      <w:pPr>
        <w:suppressAutoHyphens/>
        <w:spacing w:after="0" w:line="240" w:lineRule="auto"/>
        <w:ind w:left="726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5D610B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W </w:t>
      </w:r>
      <w:r w:rsidRPr="00B0284E">
        <w:rPr>
          <w:rFonts w:ascii="Arial" w:eastAsia="Times New Roman" w:hAnsi="Arial" w:cs="Arial"/>
          <w:sz w:val="20"/>
          <w:szCs w:val="20"/>
          <w:lang w:eastAsia="ar-SA"/>
        </w:rPr>
        <w:t>przypadku</w:t>
      </w:r>
      <w:r w:rsidRPr="005D610B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wystąpienia którejkolwiek z okoliczności wymienionych w</w:t>
      </w:r>
      <w:r w:rsidR="00B0284E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</w:t>
      </w:r>
      <w:proofErr w:type="spellStart"/>
      <w:r w:rsidR="00B0284E">
        <w:rPr>
          <w:rFonts w:ascii="Arial" w:eastAsia="Times New Roman" w:hAnsi="Arial" w:cs="Arial"/>
          <w:bCs/>
          <w:sz w:val="20"/>
          <w:szCs w:val="20"/>
          <w:lang w:eastAsia="ar-SA"/>
        </w:rPr>
        <w:t>pkt</w:t>
      </w:r>
      <w:proofErr w:type="spellEnd"/>
      <w:r w:rsidR="00B0284E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1 </w:t>
      </w:r>
      <w:r w:rsidRPr="005D610B">
        <w:rPr>
          <w:rFonts w:ascii="Arial" w:eastAsia="Times New Roman" w:hAnsi="Arial" w:cs="Arial"/>
          <w:bCs/>
          <w:sz w:val="20"/>
          <w:szCs w:val="20"/>
          <w:lang w:eastAsia="ar-SA"/>
        </w:rPr>
        <w:t>termin końcowy realizacji Umowy może ulec odpowiedniemu wydłużeniu o czas niezbędny do zakończenia wykonywania Robót w sposób należyty, nie dłużej jednak niż o</w:t>
      </w:r>
      <w:r w:rsidR="00B0284E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</w:t>
      </w:r>
      <w:r w:rsidRPr="005D610B">
        <w:rPr>
          <w:rFonts w:ascii="Arial" w:eastAsia="Times New Roman" w:hAnsi="Arial" w:cs="Arial"/>
          <w:bCs/>
          <w:sz w:val="20"/>
          <w:szCs w:val="20"/>
          <w:lang w:eastAsia="ar-SA"/>
        </w:rPr>
        <w:t>okres trwania tych okoliczności. Każda taka zmiana wprowadzona będzie w trybach i</w:t>
      </w:r>
      <w:r w:rsidR="00B0284E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</w:t>
      </w:r>
      <w:r w:rsidRPr="005D610B">
        <w:rPr>
          <w:rFonts w:ascii="Arial" w:eastAsia="Times New Roman" w:hAnsi="Arial" w:cs="Arial"/>
          <w:bCs/>
          <w:sz w:val="20"/>
          <w:szCs w:val="20"/>
          <w:lang w:eastAsia="ar-SA"/>
        </w:rPr>
        <w:t>procedurach opisanych w</w:t>
      </w:r>
      <w:r w:rsidR="00F77671">
        <w:rPr>
          <w:rFonts w:ascii="Arial" w:eastAsia="Times New Roman" w:hAnsi="Arial" w:cs="Arial"/>
          <w:bCs/>
          <w:sz w:val="20"/>
          <w:szCs w:val="20"/>
          <w:lang w:eastAsia="ar-SA"/>
        </w:rPr>
        <w:t>   </w:t>
      </w:r>
      <w:r w:rsidRPr="005D610B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Umowie. Zmiana terminu końcowego realizacji Umowy nie będzie skutkować </w:t>
      </w:r>
      <w:r w:rsidR="00A114F0">
        <w:rPr>
          <w:rFonts w:ascii="Arial" w:eastAsia="Times New Roman" w:hAnsi="Arial" w:cs="Arial"/>
          <w:bCs/>
          <w:sz w:val="20"/>
          <w:szCs w:val="20"/>
          <w:lang w:eastAsia="ar-SA"/>
        </w:rPr>
        <w:t>zmianą Wynagrodzenia Wykonawcy.</w:t>
      </w:r>
    </w:p>
    <w:p w:rsidR="005D610B" w:rsidRPr="005D610B" w:rsidRDefault="005D610B" w:rsidP="00153EFF">
      <w:pPr>
        <w:numPr>
          <w:ilvl w:val="2"/>
          <w:numId w:val="69"/>
        </w:numPr>
        <w:suppressAutoHyphens/>
        <w:spacing w:after="0" w:line="240" w:lineRule="auto"/>
        <w:ind w:left="726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B0284E">
        <w:rPr>
          <w:rFonts w:ascii="Arial" w:eastAsia="Times New Roman" w:hAnsi="Arial" w:cs="Arial"/>
          <w:sz w:val="20"/>
          <w:szCs w:val="20"/>
          <w:lang w:eastAsia="ar-SA"/>
        </w:rPr>
        <w:t>Pozostałe</w:t>
      </w:r>
      <w:r w:rsidRPr="005D610B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zmiany: </w:t>
      </w:r>
    </w:p>
    <w:p w:rsidR="005D610B" w:rsidRPr="005D610B" w:rsidRDefault="005D610B" w:rsidP="00153EFF">
      <w:pPr>
        <w:numPr>
          <w:ilvl w:val="0"/>
          <w:numId w:val="73"/>
        </w:numPr>
        <w:suppressAutoHyphens/>
        <w:spacing w:after="0" w:line="240" w:lineRule="auto"/>
        <w:ind w:left="1089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5D610B">
        <w:rPr>
          <w:rFonts w:ascii="Arial" w:eastAsia="Times New Roman" w:hAnsi="Arial" w:cs="Arial"/>
          <w:bCs/>
          <w:sz w:val="20"/>
          <w:szCs w:val="20"/>
          <w:lang w:eastAsia="ar-SA"/>
        </w:rPr>
        <w:t>siła wyższa</w:t>
      </w:r>
      <w:r w:rsidR="003D5ACA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</w:t>
      </w:r>
      <w:r w:rsidR="003D5ACA" w:rsidRPr="00C353A0">
        <w:rPr>
          <w:rFonts w:ascii="Arial" w:eastAsia="Times New Roman" w:hAnsi="Arial" w:cs="Arial"/>
          <w:sz w:val="20"/>
          <w:szCs w:val="20"/>
          <w:lang w:eastAsia="ar-SA"/>
        </w:rPr>
        <w:t>rozumian</w:t>
      </w:r>
      <w:r w:rsidR="003D5ACA">
        <w:rPr>
          <w:rFonts w:ascii="Arial" w:eastAsia="Times New Roman" w:hAnsi="Arial" w:cs="Arial"/>
          <w:sz w:val="20"/>
          <w:szCs w:val="20"/>
          <w:lang w:eastAsia="ar-SA"/>
        </w:rPr>
        <w:t>a</w:t>
      </w:r>
      <w:r w:rsidR="003D5ACA" w:rsidRPr="00C353A0">
        <w:rPr>
          <w:rFonts w:ascii="Arial" w:eastAsia="Times New Roman" w:hAnsi="Arial" w:cs="Arial"/>
          <w:sz w:val="20"/>
          <w:szCs w:val="20"/>
          <w:lang w:eastAsia="ar-SA"/>
        </w:rPr>
        <w:t xml:space="preserve"> jako zdarzenie zewnętrzne, niemożliwe do przewidzenia i  niemożliwe do zapobieżenia (np. wojna, atak terrorystyczny, pożar, powódź, epidemia, trzęsienie ziemi, itp.)</w:t>
      </w:r>
      <w:r w:rsidRPr="005D610B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uniemożliwiająca wykonanie</w:t>
      </w:r>
      <w:r w:rsidR="00F77671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lub wykonywanie</w:t>
      </w:r>
      <w:r w:rsidRPr="005D610B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Umowy zgodnie z</w:t>
      </w:r>
      <w:r w:rsidR="003D5ACA">
        <w:rPr>
          <w:rFonts w:ascii="Arial" w:eastAsia="Times New Roman" w:hAnsi="Arial" w:cs="Arial"/>
          <w:bCs/>
          <w:sz w:val="20"/>
          <w:szCs w:val="20"/>
          <w:lang w:eastAsia="ar-SA"/>
        </w:rPr>
        <w:t>  </w:t>
      </w:r>
      <w:r w:rsidRPr="005D610B">
        <w:rPr>
          <w:rFonts w:ascii="Arial" w:eastAsia="Times New Roman" w:hAnsi="Arial" w:cs="Arial"/>
          <w:bCs/>
          <w:sz w:val="20"/>
          <w:szCs w:val="20"/>
          <w:lang w:eastAsia="ar-SA"/>
        </w:rPr>
        <w:t>SIWZ,</w:t>
      </w:r>
    </w:p>
    <w:p w:rsidR="005D610B" w:rsidRPr="005D610B" w:rsidRDefault="005D610B" w:rsidP="00153EFF">
      <w:pPr>
        <w:numPr>
          <w:ilvl w:val="0"/>
          <w:numId w:val="73"/>
        </w:numPr>
        <w:suppressAutoHyphens/>
        <w:spacing w:after="0" w:line="240" w:lineRule="auto"/>
        <w:ind w:left="1089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5D610B">
        <w:rPr>
          <w:rFonts w:ascii="Arial" w:eastAsia="Times New Roman" w:hAnsi="Arial" w:cs="Arial"/>
          <w:bCs/>
          <w:sz w:val="20"/>
          <w:szCs w:val="20"/>
          <w:lang w:eastAsia="ar-SA"/>
        </w:rPr>
        <w:t>zmiany Wynagrodzenia Wykonawc</w:t>
      </w:r>
      <w:r w:rsidR="00181336">
        <w:rPr>
          <w:rFonts w:ascii="Arial" w:eastAsia="Times New Roman" w:hAnsi="Arial" w:cs="Arial"/>
          <w:bCs/>
          <w:sz w:val="20"/>
          <w:szCs w:val="20"/>
          <w:lang w:eastAsia="ar-SA"/>
        </w:rPr>
        <w:t>y spowodowane zmianą stawki VAT</w:t>
      </w:r>
      <w:r w:rsidR="00095E71">
        <w:rPr>
          <w:rFonts w:ascii="Arial" w:eastAsia="Times New Roman" w:hAnsi="Arial" w:cs="Arial"/>
          <w:bCs/>
          <w:sz w:val="20"/>
          <w:szCs w:val="20"/>
          <w:lang w:eastAsia="ar-SA"/>
        </w:rPr>
        <w:t>, przy czym wartość netto umowy nie ulega zmianie, a zmieniona stawka VAT obowiązuje od dnia wejścia w życie właściwych przepisów prawa</w:t>
      </w:r>
      <w:r w:rsidR="00181336">
        <w:rPr>
          <w:rFonts w:ascii="Arial" w:eastAsia="Times New Roman" w:hAnsi="Arial" w:cs="Arial"/>
          <w:bCs/>
          <w:sz w:val="20"/>
          <w:szCs w:val="20"/>
          <w:lang w:eastAsia="ar-SA"/>
        </w:rPr>
        <w:t>.</w:t>
      </w:r>
    </w:p>
    <w:p w:rsidR="005D610B" w:rsidRPr="00032C62" w:rsidRDefault="005D610B" w:rsidP="00153EFF">
      <w:pPr>
        <w:numPr>
          <w:ilvl w:val="0"/>
          <w:numId w:val="67"/>
        </w:numPr>
        <w:tabs>
          <w:tab w:val="clear" w:pos="357"/>
        </w:tabs>
        <w:suppressAutoHyphens/>
        <w:spacing w:after="0" w:line="240" w:lineRule="auto"/>
        <w:ind w:left="36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D610B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Wszystkie powyższe postanowienia stanowią katalog zmian, na które Zamawiający może </w:t>
      </w:r>
      <w:r w:rsidRPr="00032C62">
        <w:rPr>
          <w:rFonts w:ascii="Arial" w:eastAsia="Times New Roman" w:hAnsi="Arial" w:cs="Arial"/>
          <w:sz w:val="20"/>
          <w:szCs w:val="20"/>
          <w:lang w:eastAsia="ar-SA"/>
        </w:rPr>
        <w:t>wyrazić zgodę z poszanowaniem procedur przyjętych w Umowie. Wszystkie powyższe postanowienia nie stanowią jednocześnie zobowiązania do wyrażenia takiej zgody przez Zamawiającego. Każda taka zmiana wprowadzona będzie w trybach i procedurach opisanych w Umowie.</w:t>
      </w:r>
    </w:p>
    <w:p w:rsidR="005D610B" w:rsidRPr="005D610B" w:rsidRDefault="005D610B" w:rsidP="00153EFF">
      <w:pPr>
        <w:numPr>
          <w:ilvl w:val="0"/>
          <w:numId w:val="67"/>
        </w:numPr>
        <w:tabs>
          <w:tab w:val="clear" w:pos="357"/>
        </w:tabs>
        <w:suppressAutoHyphens/>
        <w:spacing w:after="0" w:line="240" w:lineRule="auto"/>
        <w:ind w:left="36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D610B">
        <w:rPr>
          <w:rFonts w:ascii="Arial" w:eastAsia="Times New Roman" w:hAnsi="Arial" w:cs="Arial"/>
          <w:sz w:val="20"/>
          <w:szCs w:val="20"/>
          <w:lang w:eastAsia="ar-SA"/>
        </w:rPr>
        <w:t>Zmiana wprowadzana jest aneksem. Żadna wprowadzana aneksem zmiana nie możne naruszać Ustawy.</w:t>
      </w:r>
    </w:p>
    <w:p w:rsidR="005D610B" w:rsidRPr="005D610B" w:rsidRDefault="005D610B" w:rsidP="00153EFF">
      <w:pPr>
        <w:numPr>
          <w:ilvl w:val="0"/>
          <w:numId w:val="67"/>
        </w:numPr>
        <w:tabs>
          <w:tab w:val="clear" w:pos="357"/>
        </w:tabs>
        <w:suppressAutoHyphens/>
        <w:spacing w:after="0" w:line="240" w:lineRule="auto"/>
        <w:ind w:left="36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bookmarkStart w:id="0" w:name="_Toc366147309"/>
      <w:r w:rsidRPr="005D610B">
        <w:rPr>
          <w:rFonts w:ascii="Arial" w:eastAsia="Times New Roman" w:hAnsi="Arial" w:cs="Arial"/>
          <w:sz w:val="20"/>
          <w:szCs w:val="20"/>
          <w:lang w:eastAsia="ar-SA"/>
        </w:rPr>
        <w:t>Wszelkie zmiany wprowadzone będą wyłącznie w zakresie, jaki dopuszcza SIWZ, Umowa oraz Ustawa.</w:t>
      </w:r>
      <w:bookmarkEnd w:id="0"/>
    </w:p>
    <w:p w:rsidR="005D610B" w:rsidRPr="005D610B" w:rsidRDefault="005D610B" w:rsidP="00153EFF">
      <w:pPr>
        <w:numPr>
          <w:ilvl w:val="0"/>
          <w:numId w:val="67"/>
        </w:numPr>
        <w:tabs>
          <w:tab w:val="clear" w:pos="357"/>
        </w:tabs>
        <w:suppressAutoHyphens/>
        <w:spacing w:after="0" w:line="240" w:lineRule="auto"/>
        <w:ind w:left="36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D610B">
        <w:rPr>
          <w:rFonts w:ascii="Arial" w:eastAsia="Times New Roman" w:hAnsi="Arial" w:cs="Arial"/>
          <w:sz w:val="20"/>
          <w:szCs w:val="20"/>
          <w:lang w:eastAsia="ar-SA"/>
        </w:rPr>
        <w:t xml:space="preserve">Zgodnie z Ustawą, poza innymi przypadkami określonymi w Umowie, </w:t>
      </w:r>
      <w:r w:rsidR="00181336">
        <w:rPr>
          <w:rFonts w:ascii="Arial" w:eastAsia="Times New Roman" w:hAnsi="Arial" w:cs="Arial"/>
          <w:sz w:val="20"/>
          <w:szCs w:val="20"/>
          <w:lang w:eastAsia="ar-SA"/>
        </w:rPr>
        <w:t xml:space="preserve">Strony </w:t>
      </w:r>
      <w:r w:rsidRPr="005D610B">
        <w:rPr>
          <w:rFonts w:ascii="Arial" w:eastAsia="Times New Roman" w:hAnsi="Arial" w:cs="Arial"/>
          <w:sz w:val="20"/>
          <w:szCs w:val="20"/>
          <w:lang w:eastAsia="ar-SA"/>
        </w:rPr>
        <w:t>dopuszcza</w:t>
      </w:r>
      <w:r w:rsidR="00181336">
        <w:rPr>
          <w:rFonts w:ascii="Arial" w:eastAsia="Times New Roman" w:hAnsi="Arial" w:cs="Arial"/>
          <w:sz w:val="20"/>
          <w:szCs w:val="20"/>
          <w:lang w:eastAsia="ar-SA"/>
        </w:rPr>
        <w:t>ją</w:t>
      </w:r>
      <w:r w:rsidRPr="005D610B">
        <w:rPr>
          <w:rFonts w:ascii="Arial" w:eastAsia="Times New Roman" w:hAnsi="Arial" w:cs="Arial"/>
          <w:sz w:val="20"/>
          <w:szCs w:val="20"/>
          <w:lang w:eastAsia="ar-SA"/>
        </w:rPr>
        <w:t xml:space="preserve"> zmiany dotyczące zakresu </w:t>
      </w:r>
      <w:r w:rsidR="00181336">
        <w:rPr>
          <w:rFonts w:ascii="Arial" w:eastAsia="Times New Roman" w:hAnsi="Arial" w:cs="Arial"/>
          <w:sz w:val="20"/>
          <w:szCs w:val="20"/>
          <w:lang w:eastAsia="ar-SA"/>
        </w:rPr>
        <w:t>Przedmiotu Umowy</w:t>
      </w:r>
      <w:r w:rsidRPr="005D610B">
        <w:rPr>
          <w:rFonts w:ascii="Arial" w:eastAsia="Times New Roman" w:hAnsi="Arial" w:cs="Arial"/>
          <w:sz w:val="20"/>
          <w:szCs w:val="20"/>
          <w:lang w:eastAsia="ar-SA"/>
        </w:rPr>
        <w:t>, wynagrodzenia lub terminu końcowego realizacji Umowy</w:t>
      </w:r>
      <w:r w:rsidR="00181336">
        <w:rPr>
          <w:rFonts w:ascii="Arial" w:eastAsia="Times New Roman" w:hAnsi="Arial" w:cs="Arial"/>
          <w:sz w:val="20"/>
          <w:szCs w:val="20"/>
          <w:lang w:eastAsia="ar-SA"/>
        </w:rPr>
        <w:t>,</w:t>
      </w:r>
      <w:r w:rsidRPr="005D610B">
        <w:rPr>
          <w:rFonts w:ascii="Arial" w:eastAsia="Times New Roman" w:hAnsi="Arial" w:cs="Arial"/>
          <w:sz w:val="20"/>
          <w:szCs w:val="20"/>
          <w:lang w:eastAsia="ar-SA"/>
        </w:rPr>
        <w:t xml:space="preserve"> w następujących przypadkach:</w:t>
      </w:r>
    </w:p>
    <w:p w:rsidR="005D610B" w:rsidRPr="005D610B" w:rsidRDefault="005D610B" w:rsidP="00153EFF">
      <w:pPr>
        <w:numPr>
          <w:ilvl w:val="0"/>
          <w:numId w:val="71"/>
        </w:numPr>
        <w:suppressAutoHyphens/>
        <w:spacing w:after="0" w:line="240" w:lineRule="auto"/>
        <w:ind w:left="7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D610B">
        <w:rPr>
          <w:rFonts w:ascii="Arial" w:eastAsia="Times New Roman" w:hAnsi="Arial" w:cs="Arial"/>
          <w:sz w:val="20"/>
          <w:szCs w:val="20"/>
          <w:lang w:eastAsia="ar-SA"/>
        </w:rPr>
        <w:t>wystąpienia zmian stanu prawnego</w:t>
      </w:r>
      <w:r w:rsidR="00181336">
        <w:rPr>
          <w:rFonts w:ascii="Arial" w:eastAsia="Times New Roman" w:hAnsi="Arial" w:cs="Arial"/>
          <w:sz w:val="20"/>
          <w:szCs w:val="20"/>
          <w:lang w:eastAsia="ar-SA"/>
        </w:rPr>
        <w:t>;</w:t>
      </w:r>
    </w:p>
    <w:p w:rsidR="005D610B" w:rsidRPr="005D610B" w:rsidRDefault="005D610B" w:rsidP="00153EFF">
      <w:pPr>
        <w:numPr>
          <w:ilvl w:val="0"/>
          <w:numId w:val="71"/>
        </w:numPr>
        <w:suppressAutoHyphens/>
        <w:spacing w:after="0" w:line="240" w:lineRule="auto"/>
        <w:ind w:left="7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D610B">
        <w:rPr>
          <w:rFonts w:ascii="Arial" w:eastAsia="Times New Roman" w:hAnsi="Arial" w:cs="Arial"/>
          <w:sz w:val="20"/>
          <w:szCs w:val="20"/>
          <w:lang w:eastAsia="ar-SA"/>
        </w:rPr>
        <w:t>wystąpienia dekoniunktury, kryzysów finansowych w skali ponadpaństwowej</w:t>
      </w:r>
      <w:r w:rsidR="00181336">
        <w:rPr>
          <w:rFonts w:ascii="Arial" w:eastAsia="Times New Roman" w:hAnsi="Arial" w:cs="Arial"/>
          <w:sz w:val="20"/>
          <w:szCs w:val="20"/>
          <w:lang w:eastAsia="ar-SA"/>
        </w:rPr>
        <w:t>;</w:t>
      </w:r>
    </w:p>
    <w:p w:rsidR="005D610B" w:rsidRPr="005D610B" w:rsidRDefault="005D610B" w:rsidP="00153EFF">
      <w:pPr>
        <w:numPr>
          <w:ilvl w:val="0"/>
          <w:numId w:val="71"/>
        </w:numPr>
        <w:suppressAutoHyphens/>
        <w:spacing w:after="0" w:line="240" w:lineRule="auto"/>
        <w:ind w:left="7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D610B">
        <w:rPr>
          <w:rFonts w:ascii="Arial" w:eastAsia="Times New Roman" w:hAnsi="Arial" w:cs="Arial"/>
          <w:sz w:val="20"/>
          <w:szCs w:val="20"/>
          <w:lang w:eastAsia="ar-SA"/>
        </w:rPr>
        <w:t>powszechnej niedostępności surowców</w:t>
      </w:r>
      <w:r w:rsidR="00181336">
        <w:rPr>
          <w:rFonts w:ascii="Arial" w:eastAsia="Times New Roman" w:hAnsi="Arial" w:cs="Arial"/>
          <w:sz w:val="20"/>
          <w:szCs w:val="20"/>
          <w:lang w:eastAsia="ar-SA"/>
        </w:rPr>
        <w:t>;</w:t>
      </w:r>
    </w:p>
    <w:p w:rsidR="005D610B" w:rsidRPr="005D610B" w:rsidRDefault="005D610B" w:rsidP="00153EFF">
      <w:pPr>
        <w:numPr>
          <w:ilvl w:val="0"/>
          <w:numId w:val="71"/>
        </w:numPr>
        <w:suppressAutoHyphens/>
        <w:spacing w:after="0" w:line="240" w:lineRule="auto"/>
        <w:ind w:left="7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D610B">
        <w:rPr>
          <w:rFonts w:ascii="Arial" w:eastAsia="Times New Roman" w:hAnsi="Arial" w:cs="Arial"/>
          <w:sz w:val="20"/>
          <w:szCs w:val="20"/>
          <w:lang w:eastAsia="ar-SA"/>
        </w:rPr>
        <w:t>konieczności wykonania robót lub prac dodatkowych, zamiennych lub</w:t>
      </w:r>
      <w:r w:rsidR="00086640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5D610B">
        <w:rPr>
          <w:rFonts w:ascii="Arial" w:eastAsia="Times New Roman" w:hAnsi="Arial" w:cs="Arial"/>
          <w:sz w:val="20"/>
          <w:szCs w:val="20"/>
          <w:lang w:eastAsia="ar-SA"/>
        </w:rPr>
        <w:t xml:space="preserve">uzupełniających </w:t>
      </w:r>
      <w:r w:rsidR="00086640">
        <w:rPr>
          <w:rFonts w:ascii="Arial" w:eastAsia="Times New Roman" w:hAnsi="Arial" w:cs="Arial"/>
          <w:sz w:val="20"/>
          <w:szCs w:val="20"/>
          <w:lang w:eastAsia="ar-SA"/>
        </w:rPr>
        <w:t xml:space="preserve">niezbędnych do prawidłowego ukończenia </w:t>
      </w:r>
      <w:r w:rsidR="00181336">
        <w:rPr>
          <w:rFonts w:ascii="Arial" w:eastAsia="Times New Roman" w:hAnsi="Arial" w:cs="Arial"/>
          <w:sz w:val="20"/>
          <w:szCs w:val="20"/>
          <w:lang w:eastAsia="ar-SA"/>
        </w:rPr>
        <w:t>Robót;</w:t>
      </w:r>
    </w:p>
    <w:p w:rsidR="005D610B" w:rsidRPr="00181336" w:rsidRDefault="005D610B" w:rsidP="00181336">
      <w:pPr>
        <w:numPr>
          <w:ilvl w:val="0"/>
          <w:numId w:val="71"/>
        </w:numPr>
        <w:suppressAutoHyphens/>
        <w:spacing w:after="0" w:line="240" w:lineRule="auto"/>
        <w:ind w:left="7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D610B">
        <w:rPr>
          <w:rFonts w:ascii="Arial" w:eastAsia="Times New Roman" w:hAnsi="Arial" w:cs="Arial"/>
          <w:sz w:val="20"/>
          <w:szCs w:val="20"/>
          <w:lang w:eastAsia="ar-SA"/>
        </w:rPr>
        <w:t>zmniejszenia zakresu Robót</w:t>
      </w:r>
      <w:r w:rsidRPr="00181336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5D610B" w:rsidRPr="005D610B" w:rsidRDefault="005D610B" w:rsidP="00086640">
      <w:pPr>
        <w:suppressAutoHyphens/>
        <w:spacing w:after="0" w:line="240" w:lineRule="auto"/>
        <w:ind w:left="36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D610B">
        <w:rPr>
          <w:rFonts w:ascii="Arial" w:eastAsia="Times New Roman" w:hAnsi="Arial" w:cs="Arial"/>
          <w:sz w:val="20"/>
          <w:szCs w:val="20"/>
          <w:lang w:eastAsia="ar-SA"/>
        </w:rPr>
        <w:t>W takiej sytuacji, Zamawiający i Wykonawca, mając na uwadze poszanowanie wzajemnych interesów, zasady równości stron oraz ekwiwalentności świadczeń i</w:t>
      </w:r>
      <w:r w:rsidR="00086640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5D610B">
        <w:rPr>
          <w:rFonts w:ascii="Arial" w:eastAsia="Times New Roman" w:hAnsi="Arial" w:cs="Arial"/>
          <w:sz w:val="20"/>
          <w:szCs w:val="20"/>
          <w:lang w:eastAsia="ar-SA"/>
        </w:rPr>
        <w:t>przede wszystkim zgodny zamiar wykonania Przedmiotu Umowy w trybie i</w:t>
      </w:r>
      <w:r w:rsidR="00086640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5D610B">
        <w:rPr>
          <w:rFonts w:ascii="Arial" w:eastAsia="Times New Roman" w:hAnsi="Arial" w:cs="Arial"/>
          <w:sz w:val="20"/>
          <w:szCs w:val="20"/>
          <w:lang w:eastAsia="ar-SA"/>
        </w:rPr>
        <w:t>w sposób w niej przewidziany i zgodnie z</w:t>
      </w:r>
      <w:r w:rsidR="00086640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5D610B">
        <w:rPr>
          <w:rFonts w:ascii="Arial" w:eastAsia="Times New Roman" w:hAnsi="Arial" w:cs="Arial"/>
          <w:sz w:val="20"/>
          <w:szCs w:val="20"/>
          <w:lang w:eastAsia="ar-SA"/>
        </w:rPr>
        <w:t>Ustawą, określą w niezbędnym zakresie wpływ powyższych okoliczności na dotychczasowe prawa i</w:t>
      </w:r>
      <w:r w:rsidR="00181336">
        <w:rPr>
          <w:rFonts w:ascii="Arial" w:eastAsia="Times New Roman" w:hAnsi="Arial" w:cs="Arial"/>
          <w:sz w:val="20"/>
          <w:szCs w:val="20"/>
          <w:lang w:eastAsia="ar-SA"/>
        </w:rPr>
        <w:t> </w:t>
      </w:r>
      <w:r w:rsidRPr="005D610B">
        <w:rPr>
          <w:rFonts w:ascii="Arial" w:eastAsia="Times New Roman" w:hAnsi="Arial" w:cs="Arial"/>
          <w:sz w:val="20"/>
          <w:szCs w:val="20"/>
          <w:lang w:eastAsia="ar-SA"/>
        </w:rPr>
        <w:t>obowiązki oraz sporządzą odpowiedni aneks.</w:t>
      </w:r>
    </w:p>
    <w:p w:rsidR="005D610B" w:rsidRPr="005D610B" w:rsidRDefault="005D610B" w:rsidP="00153EFF">
      <w:pPr>
        <w:numPr>
          <w:ilvl w:val="0"/>
          <w:numId w:val="67"/>
        </w:numPr>
        <w:tabs>
          <w:tab w:val="clear" w:pos="357"/>
        </w:tabs>
        <w:suppressAutoHyphens/>
        <w:spacing w:after="0" w:line="240" w:lineRule="auto"/>
        <w:ind w:left="36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D610B">
        <w:rPr>
          <w:rFonts w:ascii="Arial" w:eastAsia="Times New Roman" w:hAnsi="Arial" w:cs="Arial"/>
          <w:sz w:val="20"/>
          <w:szCs w:val="20"/>
          <w:lang w:eastAsia="ar-SA"/>
        </w:rPr>
        <w:t>Niezależnie od powyższego, Zamawiający i Wykonawca dopuszczają możliwość zmian redakcyjnych Umowy oraz zmian będących następstwem zmian danych stron ujawnionych w</w:t>
      </w:r>
      <w:r w:rsidR="00086640">
        <w:rPr>
          <w:rFonts w:ascii="Arial" w:eastAsia="Times New Roman" w:hAnsi="Arial" w:cs="Arial"/>
          <w:sz w:val="20"/>
          <w:szCs w:val="20"/>
          <w:lang w:eastAsia="ar-SA"/>
        </w:rPr>
        <w:t> </w:t>
      </w:r>
      <w:r w:rsidRPr="005D610B">
        <w:rPr>
          <w:rFonts w:ascii="Arial" w:eastAsia="Times New Roman" w:hAnsi="Arial" w:cs="Arial"/>
          <w:sz w:val="20"/>
          <w:szCs w:val="20"/>
          <w:lang w:eastAsia="ar-SA"/>
        </w:rPr>
        <w:t> rejestrach publicznych, a także zmian korzystnych z</w:t>
      </w:r>
      <w:r w:rsidR="00086640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5D610B">
        <w:rPr>
          <w:rFonts w:ascii="Arial" w:eastAsia="Times New Roman" w:hAnsi="Arial" w:cs="Arial"/>
          <w:sz w:val="20"/>
          <w:szCs w:val="20"/>
          <w:lang w:eastAsia="ar-SA"/>
        </w:rPr>
        <w:t>punktu widzenia realizacji Przedmiotu Umowy, w</w:t>
      </w:r>
      <w:r w:rsidR="00095E71">
        <w:rPr>
          <w:rFonts w:ascii="Arial" w:eastAsia="Times New Roman" w:hAnsi="Arial" w:cs="Arial"/>
          <w:sz w:val="20"/>
          <w:szCs w:val="20"/>
          <w:lang w:eastAsia="ar-SA"/>
        </w:rPr>
        <w:t> </w:t>
      </w:r>
      <w:r w:rsidRPr="005D610B">
        <w:rPr>
          <w:rFonts w:ascii="Arial" w:eastAsia="Times New Roman" w:hAnsi="Arial" w:cs="Arial"/>
          <w:sz w:val="20"/>
          <w:szCs w:val="20"/>
          <w:lang w:eastAsia="ar-SA"/>
        </w:rPr>
        <w:t>szczególności przyspieszających realizację, obniżających koszt ponoszony przez Zamawiającego na wykonanie, utrzymanie lub użytkowanie Inwestycji bądź</w:t>
      </w:r>
      <w:r w:rsidR="00086640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5D610B">
        <w:rPr>
          <w:rFonts w:ascii="Arial" w:eastAsia="Times New Roman" w:hAnsi="Arial" w:cs="Arial"/>
          <w:sz w:val="20"/>
          <w:szCs w:val="20"/>
          <w:lang w:eastAsia="ar-SA"/>
        </w:rPr>
        <w:t xml:space="preserve">zwiększających użyteczność </w:t>
      </w:r>
      <w:r w:rsidR="00181336">
        <w:rPr>
          <w:rFonts w:ascii="Arial" w:eastAsia="Times New Roman" w:hAnsi="Arial" w:cs="Arial"/>
          <w:sz w:val="20"/>
          <w:szCs w:val="20"/>
          <w:lang w:eastAsia="ar-SA"/>
        </w:rPr>
        <w:t>Inwestycji</w:t>
      </w:r>
      <w:r w:rsidRPr="005D610B">
        <w:rPr>
          <w:rFonts w:ascii="Arial" w:eastAsia="Times New Roman" w:hAnsi="Arial" w:cs="Arial"/>
          <w:sz w:val="20"/>
          <w:szCs w:val="20"/>
          <w:lang w:eastAsia="ar-SA"/>
        </w:rPr>
        <w:t>. W takiej sytuacji, Zamawiający i</w:t>
      </w:r>
      <w:r w:rsidR="00086640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5D610B">
        <w:rPr>
          <w:rFonts w:ascii="Arial" w:eastAsia="Times New Roman" w:hAnsi="Arial" w:cs="Arial"/>
          <w:sz w:val="20"/>
          <w:szCs w:val="20"/>
          <w:lang w:eastAsia="ar-SA"/>
        </w:rPr>
        <w:t>Wykonawca wprowadzą do</w:t>
      </w:r>
      <w:r w:rsidR="00095E71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5D610B">
        <w:rPr>
          <w:rFonts w:ascii="Arial" w:eastAsia="Times New Roman" w:hAnsi="Arial" w:cs="Arial"/>
          <w:sz w:val="20"/>
          <w:szCs w:val="20"/>
          <w:lang w:eastAsia="ar-SA"/>
        </w:rPr>
        <w:t>Umowy stosowne zmiany weryfikujące redakcyjn</w:t>
      </w:r>
      <w:r w:rsidR="00086640">
        <w:rPr>
          <w:rFonts w:ascii="Arial" w:eastAsia="Times New Roman" w:hAnsi="Arial" w:cs="Arial"/>
          <w:sz w:val="20"/>
          <w:szCs w:val="20"/>
          <w:lang w:eastAsia="ar-SA"/>
        </w:rPr>
        <w:t>i</w:t>
      </w:r>
      <w:r w:rsidRPr="005D610B">
        <w:rPr>
          <w:rFonts w:ascii="Arial" w:eastAsia="Times New Roman" w:hAnsi="Arial" w:cs="Arial"/>
          <w:sz w:val="20"/>
          <w:szCs w:val="20"/>
          <w:lang w:eastAsia="ar-SA"/>
        </w:rPr>
        <w:t>e dotychczasowe je</w:t>
      </w:r>
      <w:r w:rsidR="00086640">
        <w:rPr>
          <w:rFonts w:ascii="Arial" w:eastAsia="Times New Roman" w:hAnsi="Arial" w:cs="Arial"/>
          <w:sz w:val="20"/>
          <w:szCs w:val="20"/>
          <w:lang w:eastAsia="ar-SA"/>
        </w:rPr>
        <w:t>j</w:t>
      </w:r>
      <w:r w:rsidRPr="005D610B">
        <w:rPr>
          <w:rFonts w:ascii="Arial" w:eastAsia="Times New Roman" w:hAnsi="Arial" w:cs="Arial"/>
          <w:sz w:val="20"/>
          <w:szCs w:val="20"/>
          <w:lang w:eastAsia="ar-SA"/>
        </w:rPr>
        <w:t xml:space="preserve"> brzmienie bądź wskazujące nowe dane wynikające ze zmian w</w:t>
      </w:r>
      <w:r w:rsidR="00095E71">
        <w:rPr>
          <w:rFonts w:ascii="Arial" w:eastAsia="Times New Roman" w:hAnsi="Arial" w:cs="Arial"/>
          <w:sz w:val="20"/>
          <w:szCs w:val="20"/>
          <w:lang w:eastAsia="ar-SA"/>
        </w:rPr>
        <w:t>  </w:t>
      </w:r>
      <w:r w:rsidRPr="005D610B">
        <w:rPr>
          <w:rFonts w:ascii="Arial" w:eastAsia="Times New Roman" w:hAnsi="Arial" w:cs="Arial"/>
          <w:sz w:val="20"/>
          <w:szCs w:val="20"/>
          <w:lang w:eastAsia="ar-SA"/>
        </w:rPr>
        <w:t>rejestrach publicznych</w:t>
      </w:r>
      <w:r w:rsidR="00086640">
        <w:rPr>
          <w:rFonts w:ascii="Arial" w:eastAsia="Times New Roman" w:hAnsi="Arial" w:cs="Arial"/>
          <w:sz w:val="20"/>
          <w:szCs w:val="20"/>
          <w:lang w:eastAsia="ar-SA"/>
        </w:rPr>
        <w:t>,</w:t>
      </w:r>
      <w:r w:rsidRPr="005D610B">
        <w:rPr>
          <w:rFonts w:ascii="Arial" w:eastAsia="Times New Roman" w:hAnsi="Arial" w:cs="Arial"/>
          <w:sz w:val="20"/>
          <w:szCs w:val="20"/>
          <w:lang w:eastAsia="ar-SA"/>
        </w:rPr>
        <w:t xml:space="preserve"> albo też</w:t>
      </w:r>
      <w:r w:rsidR="00086640">
        <w:rPr>
          <w:rFonts w:ascii="Arial" w:eastAsia="Times New Roman" w:hAnsi="Arial" w:cs="Arial"/>
          <w:sz w:val="20"/>
          <w:szCs w:val="20"/>
          <w:lang w:eastAsia="ar-SA"/>
        </w:rPr>
        <w:t>,</w:t>
      </w:r>
      <w:r w:rsidRPr="005D610B">
        <w:rPr>
          <w:rFonts w:ascii="Arial" w:eastAsia="Times New Roman" w:hAnsi="Arial" w:cs="Arial"/>
          <w:sz w:val="20"/>
          <w:szCs w:val="20"/>
          <w:lang w:eastAsia="ar-SA"/>
        </w:rPr>
        <w:t xml:space="preserve"> kierując się poszanowaniem wzajemnych interesów, zasadą równości stron oraz ekwiwalentności świadczeń i</w:t>
      </w:r>
      <w:r w:rsidR="00086640">
        <w:rPr>
          <w:rFonts w:ascii="Arial" w:eastAsia="Times New Roman" w:hAnsi="Arial" w:cs="Arial"/>
          <w:sz w:val="20"/>
          <w:szCs w:val="20"/>
          <w:lang w:eastAsia="ar-SA"/>
        </w:rPr>
        <w:t>  </w:t>
      </w:r>
      <w:r w:rsidRPr="005D610B">
        <w:rPr>
          <w:rFonts w:ascii="Arial" w:eastAsia="Times New Roman" w:hAnsi="Arial" w:cs="Arial"/>
          <w:sz w:val="20"/>
          <w:szCs w:val="20"/>
          <w:lang w:eastAsia="ar-SA"/>
        </w:rPr>
        <w:t>przede wszystkim zgodnym zamiarem wykonania Przedmiotu Umowy, określą zmiany korzystne z punktu widzenia realizacji Przedmiotu Umowy</w:t>
      </w:r>
      <w:r w:rsidR="00086640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5D610B" w:rsidRDefault="005D610B" w:rsidP="00153EFF">
      <w:pPr>
        <w:numPr>
          <w:ilvl w:val="0"/>
          <w:numId w:val="67"/>
        </w:numPr>
        <w:tabs>
          <w:tab w:val="clear" w:pos="357"/>
        </w:tabs>
        <w:suppressAutoHyphens/>
        <w:spacing w:after="0" w:line="240" w:lineRule="auto"/>
        <w:ind w:left="36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D610B">
        <w:rPr>
          <w:rFonts w:ascii="Arial" w:eastAsia="Times New Roman" w:hAnsi="Arial" w:cs="Arial"/>
          <w:sz w:val="20"/>
          <w:szCs w:val="20"/>
          <w:lang w:eastAsia="ar-SA"/>
        </w:rPr>
        <w:t>Wszelkie zmiany wprowadzane do Umowy dokonywane będą z poszanowaniem obowiązków wynikających z Ustawy, w tym w</w:t>
      </w:r>
      <w:r w:rsidR="00086640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5D610B">
        <w:rPr>
          <w:rFonts w:ascii="Arial" w:eastAsia="Times New Roman" w:hAnsi="Arial" w:cs="Arial"/>
          <w:sz w:val="20"/>
          <w:szCs w:val="20"/>
          <w:lang w:eastAsia="ar-SA"/>
        </w:rPr>
        <w:t>szczególności art. 140 ust. 3 i art. 144 Ustawy.</w:t>
      </w:r>
    </w:p>
    <w:p w:rsidR="00086640" w:rsidRPr="005D610B" w:rsidRDefault="009838EC" w:rsidP="00153EFF">
      <w:pPr>
        <w:numPr>
          <w:ilvl w:val="0"/>
          <w:numId w:val="67"/>
        </w:numPr>
        <w:tabs>
          <w:tab w:val="clear" w:pos="357"/>
        </w:tabs>
        <w:suppressAutoHyphens/>
        <w:spacing w:after="0" w:line="240" w:lineRule="auto"/>
        <w:ind w:left="36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353A0">
        <w:rPr>
          <w:rFonts w:ascii="Arial" w:eastAsia="Times New Roman" w:hAnsi="Arial" w:cs="Arial"/>
          <w:sz w:val="20"/>
          <w:szCs w:val="20"/>
          <w:lang w:eastAsia="ar-SA"/>
        </w:rPr>
        <w:t xml:space="preserve">Niezależnie od dopuszczalnych zmian umowy wskazanych </w:t>
      </w:r>
      <w:r>
        <w:rPr>
          <w:rFonts w:ascii="Arial" w:eastAsia="Times New Roman" w:hAnsi="Arial" w:cs="Arial"/>
          <w:sz w:val="20"/>
          <w:szCs w:val="20"/>
          <w:lang w:eastAsia="ar-SA"/>
        </w:rPr>
        <w:t>powyżej</w:t>
      </w:r>
      <w:r w:rsidRPr="00C353A0">
        <w:rPr>
          <w:rFonts w:ascii="Arial" w:eastAsia="Times New Roman" w:hAnsi="Arial" w:cs="Arial"/>
          <w:sz w:val="20"/>
          <w:szCs w:val="20"/>
          <w:lang w:eastAsia="ar-SA"/>
        </w:rPr>
        <w:t xml:space="preserve">, zgodnie z art. 144 ust. 1 </w:t>
      </w:r>
      <w:proofErr w:type="spellStart"/>
      <w:r w:rsidRPr="00C353A0">
        <w:rPr>
          <w:rFonts w:ascii="Arial" w:eastAsia="Times New Roman" w:hAnsi="Arial" w:cs="Arial"/>
          <w:sz w:val="20"/>
          <w:szCs w:val="20"/>
          <w:lang w:eastAsia="ar-SA"/>
        </w:rPr>
        <w:t>pkt</w:t>
      </w:r>
      <w:proofErr w:type="spellEnd"/>
      <w:r w:rsidRPr="00C353A0">
        <w:rPr>
          <w:rFonts w:ascii="Arial" w:eastAsia="Times New Roman" w:hAnsi="Arial" w:cs="Arial"/>
          <w:sz w:val="20"/>
          <w:szCs w:val="20"/>
          <w:lang w:eastAsia="ar-SA"/>
        </w:rPr>
        <w:t xml:space="preserve"> 6, „Zakazuje się zmian postanowień zawartej umowy (…) w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C353A0">
        <w:rPr>
          <w:rFonts w:ascii="Arial" w:eastAsia="Times New Roman" w:hAnsi="Arial" w:cs="Arial"/>
          <w:sz w:val="20"/>
          <w:szCs w:val="20"/>
          <w:lang w:eastAsia="ar-SA"/>
        </w:rPr>
        <w:t>stosunku do treści oferty, na</w:t>
      </w:r>
      <w:r>
        <w:rPr>
          <w:rFonts w:ascii="Arial" w:eastAsia="Times New Roman" w:hAnsi="Arial" w:cs="Arial"/>
          <w:sz w:val="20"/>
          <w:szCs w:val="20"/>
          <w:lang w:eastAsia="ar-SA"/>
        </w:rPr>
        <w:t>  </w:t>
      </w:r>
      <w:r w:rsidRPr="00C353A0">
        <w:rPr>
          <w:rFonts w:ascii="Arial" w:eastAsia="Times New Roman" w:hAnsi="Arial" w:cs="Arial"/>
          <w:sz w:val="20"/>
          <w:szCs w:val="20"/>
          <w:lang w:eastAsia="ar-SA"/>
        </w:rPr>
        <w:t xml:space="preserve">podstawie </w:t>
      </w:r>
      <w:r w:rsidRPr="00C353A0">
        <w:rPr>
          <w:rFonts w:ascii="Arial" w:eastAsia="Times New Roman" w:hAnsi="Arial" w:cs="Arial"/>
          <w:sz w:val="20"/>
          <w:szCs w:val="20"/>
          <w:lang w:eastAsia="ar-SA"/>
        </w:rPr>
        <w:lastRenderedPageBreak/>
        <w:t>której dokonano wyboru wykonawcy, chyba że (…) łączna wartość zmian jest mniejsza (…) od 1</w:t>
      </w:r>
      <w:r w:rsidR="00181336">
        <w:rPr>
          <w:rFonts w:ascii="Arial" w:eastAsia="Times New Roman" w:hAnsi="Arial" w:cs="Arial"/>
          <w:sz w:val="20"/>
          <w:szCs w:val="20"/>
          <w:lang w:eastAsia="ar-SA"/>
        </w:rPr>
        <w:t>0</w:t>
      </w:r>
      <w:r w:rsidRPr="00C353A0">
        <w:rPr>
          <w:rFonts w:ascii="Arial" w:eastAsia="Times New Roman" w:hAnsi="Arial" w:cs="Arial"/>
          <w:sz w:val="20"/>
          <w:szCs w:val="20"/>
          <w:lang w:eastAsia="ar-SA"/>
        </w:rPr>
        <w:t xml:space="preserve">% wartości zamówienia określonej pierwotnie w umowie.”, co w przypadku </w:t>
      </w:r>
      <w:r>
        <w:rPr>
          <w:rFonts w:ascii="Arial" w:eastAsia="Times New Roman" w:hAnsi="Arial" w:cs="Arial"/>
          <w:sz w:val="20"/>
          <w:szCs w:val="20"/>
          <w:lang w:eastAsia="ar-SA"/>
        </w:rPr>
        <w:t>U</w:t>
      </w:r>
      <w:r w:rsidRPr="00C353A0">
        <w:rPr>
          <w:rFonts w:ascii="Arial" w:eastAsia="Times New Roman" w:hAnsi="Arial" w:cs="Arial"/>
          <w:sz w:val="20"/>
          <w:szCs w:val="20"/>
          <w:lang w:eastAsia="ar-SA"/>
        </w:rPr>
        <w:t>mowy wynosi ………,…… zł brutto</w:t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5D5CC0" w:rsidRDefault="005D5CC0" w:rsidP="0061036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610362" w:rsidRPr="00CF0728" w:rsidRDefault="00610362" w:rsidP="00610362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CF0728">
        <w:rPr>
          <w:rFonts w:ascii="Arial" w:eastAsia="Times New Roman" w:hAnsi="Arial" w:cs="Arial"/>
          <w:sz w:val="20"/>
          <w:szCs w:val="20"/>
          <w:lang w:eastAsia="ar-SA"/>
        </w:rPr>
        <w:t>§ 2</w:t>
      </w:r>
      <w:r w:rsidR="00CF0728" w:rsidRPr="00CF0728">
        <w:rPr>
          <w:rFonts w:ascii="Arial" w:eastAsia="Times New Roman" w:hAnsi="Arial" w:cs="Arial"/>
          <w:sz w:val="20"/>
          <w:szCs w:val="20"/>
          <w:lang w:eastAsia="ar-SA"/>
        </w:rPr>
        <w:t>1</w:t>
      </w:r>
    </w:p>
    <w:p w:rsidR="00610362" w:rsidRPr="00CF0728" w:rsidRDefault="00610362" w:rsidP="00153EFF">
      <w:pPr>
        <w:numPr>
          <w:ilvl w:val="0"/>
          <w:numId w:val="2"/>
        </w:numPr>
        <w:suppressAutoHyphens/>
        <w:spacing w:after="0" w:line="240" w:lineRule="auto"/>
        <w:ind w:left="36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F0728">
        <w:rPr>
          <w:rFonts w:ascii="Arial" w:eastAsia="Times New Roman" w:hAnsi="Arial" w:cs="Arial"/>
          <w:sz w:val="20"/>
          <w:szCs w:val="20"/>
          <w:lang w:eastAsia="ar-SA"/>
        </w:rPr>
        <w:t>Równocześnie do postanowień § 2</w:t>
      </w:r>
      <w:r w:rsidR="009838EC" w:rsidRPr="00CF0728">
        <w:rPr>
          <w:rFonts w:ascii="Arial" w:eastAsia="Times New Roman" w:hAnsi="Arial" w:cs="Arial"/>
          <w:sz w:val="20"/>
          <w:szCs w:val="20"/>
          <w:lang w:eastAsia="ar-SA"/>
        </w:rPr>
        <w:t>0</w:t>
      </w:r>
      <w:r w:rsidRPr="00CF0728">
        <w:rPr>
          <w:rFonts w:ascii="Arial" w:eastAsia="Times New Roman" w:hAnsi="Arial" w:cs="Arial"/>
          <w:sz w:val="20"/>
          <w:szCs w:val="20"/>
          <w:lang w:eastAsia="ar-SA"/>
        </w:rPr>
        <w:t xml:space="preserve"> Zamawiający przewiduje możliwość dokonania istotnych zmian postanowień zawartej umowy w stosunku do treści oferty w przypadku zmiany:</w:t>
      </w:r>
    </w:p>
    <w:p w:rsidR="00610362" w:rsidRPr="005F19BB" w:rsidRDefault="00610362" w:rsidP="00153EFF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F0728">
        <w:rPr>
          <w:rFonts w:ascii="Arial" w:eastAsia="Times New Roman" w:hAnsi="Arial" w:cs="Arial"/>
          <w:sz w:val="20"/>
          <w:szCs w:val="20"/>
          <w:lang w:eastAsia="ar-SA"/>
        </w:rPr>
        <w:t xml:space="preserve">wysokości minimalnego wynagrodzenia za pracę albo wysokości minimalnej stawki godzinowej, ustalonych na podstawie </w:t>
      </w:r>
      <w:r w:rsidRPr="005F19BB">
        <w:rPr>
          <w:rFonts w:ascii="Arial" w:eastAsia="Times New Roman" w:hAnsi="Arial" w:cs="Arial"/>
          <w:sz w:val="20"/>
          <w:szCs w:val="20"/>
          <w:lang w:eastAsia="ar-SA"/>
        </w:rPr>
        <w:t>przepisów ustawy z dnia 10 października 2002 r.</w:t>
      </w:r>
      <w:r w:rsidR="00311F60" w:rsidRPr="005F19BB">
        <w:rPr>
          <w:rFonts w:ascii="Arial" w:eastAsia="Times New Roman" w:hAnsi="Arial" w:cs="Arial"/>
          <w:sz w:val="20"/>
          <w:szCs w:val="20"/>
          <w:lang w:eastAsia="ar-SA"/>
        </w:rPr>
        <w:t xml:space="preserve"> (</w:t>
      </w:r>
      <w:proofErr w:type="spellStart"/>
      <w:r w:rsidR="00311F60" w:rsidRPr="005F19BB">
        <w:rPr>
          <w:rFonts w:ascii="Arial" w:hAnsi="Arial" w:cs="Arial"/>
          <w:bCs/>
          <w:sz w:val="20"/>
          <w:szCs w:val="20"/>
          <w:shd w:val="clear" w:color="auto" w:fill="FFFFFF"/>
        </w:rPr>
        <w:t>Dz.U</w:t>
      </w:r>
      <w:proofErr w:type="spellEnd"/>
      <w:r w:rsidR="00311F60" w:rsidRPr="005F19BB">
        <w:rPr>
          <w:rFonts w:ascii="Arial" w:hAnsi="Arial" w:cs="Arial"/>
          <w:bCs/>
          <w:sz w:val="20"/>
          <w:szCs w:val="20"/>
          <w:shd w:val="clear" w:color="auto" w:fill="FFFFFF"/>
        </w:rPr>
        <w:t>. z 2018 r. poz. 2177</w:t>
      </w:r>
      <w:r w:rsidR="00311F60" w:rsidRPr="005F19BB">
        <w:rPr>
          <w:rFonts w:ascii="Arial" w:hAnsi="Arial" w:cs="Arial"/>
          <w:bCs/>
          <w:sz w:val="21"/>
          <w:szCs w:val="21"/>
          <w:shd w:val="clear" w:color="auto" w:fill="FFFFFF"/>
        </w:rPr>
        <w:t>)</w:t>
      </w:r>
      <w:r w:rsidRPr="005F19BB">
        <w:rPr>
          <w:rFonts w:ascii="Arial" w:eastAsia="Times New Roman" w:hAnsi="Arial" w:cs="Arial"/>
          <w:sz w:val="20"/>
          <w:szCs w:val="20"/>
          <w:lang w:eastAsia="ar-SA"/>
        </w:rPr>
        <w:t xml:space="preserve"> o minimalnym wynagrodzeniu za pracę</w:t>
      </w:r>
      <w:r w:rsidR="00181336">
        <w:rPr>
          <w:rFonts w:ascii="Arial" w:eastAsia="Times New Roman" w:hAnsi="Arial" w:cs="Arial"/>
          <w:sz w:val="20"/>
          <w:szCs w:val="20"/>
          <w:lang w:eastAsia="ar-SA"/>
        </w:rPr>
        <w:t>;</w:t>
      </w:r>
    </w:p>
    <w:p w:rsidR="00610362" w:rsidRPr="005F19BB" w:rsidRDefault="00610362" w:rsidP="00153EFF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F19BB">
        <w:rPr>
          <w:rFonts w:ascii="Arial" w:eastAsia="Times New Roman" w:hAnsi="Arial" w:cs="Arial"/>
          <w:sz w:val="20"/>
          <w:szCs w:val="20"/>
          <w:lang w:eastAsia="ar-SA"/>
        </w:rPr>
        <w:t>zasad podlegania ubezpieczeniom społecznym lub ubezpieczeniu zdrowotnemu lub wysokości stawki składki na ubezpieczenia społeczne lub zdrowotne</w:t>
      </w:r>
      <w:r w:rsidR="00181336">
        <w:rPr>
          <w:rFonts w:ascii="Arial" w:eastAsia="Times New Roman" w:hAnsi="Arial" w:cs="Arial"/>
          <w:sz w:val="20"/>
          <w:szCs w:val="20"/>
          <w:lang w:eastAsia="ar-SA"/>
        </w:rPr>
        <w:t>;</w:t>
      </w:r>
    </w:p>
    <w:p w:rsidR="00610362" w:rsidRPr="005F19BB" w:rsidRDefault="00610362" w:rsidP="00153EFF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F19BB">
        <w:rPr>
          <w:rFonts w:ascii="Arial" w:eastAsia="Times New Roman" w:hAnsi="Arial" w:cs="Arial"/>
          <w:sz w:val="20"/>
          <w:szCs w:val="20"/>
          <w:lang w:eastAsia="ar-SA"/>
        </w:rPr>
        <w:t>zasad gromadzenia i wysokości wpłat do pracowniczych planów kapitałowych, o których mowa w</w:t>
      </w:r>
      <w:r w:rsidR="005F19B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5F19BB">
        <w:rPr>
          <w:rFonts w:ascii="Arial" w:eastAsia="Times New Roman" w:hAnsi="Arial" w:cs="Arial"/>
          <w:sz w:val="20"/>
          <w:szCs w:val="20"/>
          <w:lang w:eastAsia="ar-SA"/>
        </w:rPr>
        <w:t>ustawie z dnia 4 października 2018 r.</w:t>
      </w:r>
      <w:r w:rsidR="00311F60" w:rsidRPr="005F19BB">
        <w:rPr>
          <w:rFonts w:ascii="Arial" w:eastAsia="Times New Roman" w:hAnsi="Arial" w:cs="Arial"/>
          <w:sz w:val="20"/>
          <w:szCs w:val="20"/>
          <w:lang w:eastAsia="ar-SA"/>
        </w:rPr>
        <w:t xml:space="preserve"> (</w:t>
      </w:r>
      <w:proofErr w:type="spellStart"/>
      <w:r w:rsidR="00311F60" w:rsidRPr="005F19BB">
        <w:rPr>
          <w:rFonts w:ascii="Arial" w:hAnsi="Arial" w:cs="Arial"/>
          <w:bCs/>
          <w:sz w:val="20"/>
          <w:szCs w:val="20"/>
          <w:shd w:val="clear" w:color="auto" w:fill="FFFFFF"/>
        </w:rPr>
        <w:t>Dz.U</w:t>
      </w:r>
      <w:proofErr w:type="spellEnd"/>
      <w:r w:rsidR="00311F60" w:rsidRPr="005F19BB">
        <w:rPr>
          <w:rFonts w:ascii="Arial" w:hAnsi="Arial" w:cs="Arial"/>
          <w:bCs/>
          <w:sz w:val="20"/>
          <w:szCs w:val="20"/>
          <w:shd w:val="clear" w:color="auto" w:fill="FFFFFF"/>
        </w:rPr>
        <w:t>. z 2018 r. poz. 2215)</w:t>
      </w:r>
      <w:r w:rsidRPr="005F19BB">
        <w:rPr>
          <w:rFonts w:ascii="Arial" w:eastAsia="Times New Roman" w:hAnsi="Arial" w:cs="Arial"/>
          <w:sz w:val="20"/>
          <w:szCs w:val="20"/>
          <w:lang w:eastAsia="ar-SA"/>
        </w:rPr>
        <w:t xml:space="preserve"> o pracowniczych planach kapitałowych.</w:t>
      </w:r>
    </w:p>
    <w:p w:rsidR="00610362" w:rsidRPr="00CF0728" w:rsidRDefault="00610362" w:rsidP="00153EFF">
      <w:pPr>
        <w:numPr>
          <w:ilvl w:val="0"/>
          <w:numId w:val="2"/>
        </w:numPr>
        <w:suppressAutoHyphens/>
        <w:spacing w:after="0" w:line="240" w:lineRule="auto"/>
        <w:ind w:left="36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F0728">
        <w:rPr>
          <w:rFonts w:ascii="Arial" w:eastAsia="Times New Roman" w:hAnsi="Arial" w:cs="Arial"/>
          <w:sz w:val="20"/>
          <w:szCs w:val="20"/>
          <w:lang w:eastAsia="ar-SA"/>
        </w:rPr>
        <w:t>Zmiany, o których mowa w ust. 1, będą wprowadzone na zasadach określonych w ust. 3-11 tylko i wyłącznie, jeśli zmiany te będą miały wpływ na koszty wykonania niniejszej Umowy przez Wykonawcę.</w:t>
      </w:r>
    </w:p>
    <w:p w:rsidR="00610362" w:rsidRPr="00CF0728" w:rsidRDefault="00610362" w:rsidP="00153EFF">
      <w:pPr>
        <w:numPr>
          <w:ilvl w:val="0"/>
          <w:numId w:val="2"/>
        </w:numPr>
        <w:suppressAutoHyphens/>
        <w:spacing w:after="0" w:line="240" w:lineRule="auto"/>
        <w:ind w:left="36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F0728">
        <w:rPr>
          <w:rFonts w:ascii="Arial" w:eastAsia="Times New Roman" w:hAnsi="Arial" w:cs="Arial"/>
          <w:sz w:val="20"/>
          <w:szCs w:val="20"/>
          <w:lang w:eastAsia="ar-SA"/>
        </w:rPr>
        <w:t xml:space="preserve">Zmiana wysokości wynagrodzenia w przypadku zaistnienia przesłanki, o której mowa w ust. 1 </w:t>
      </w:r>
      <w:proofErr w:type="spellStart"/>
      <w:r w:rsidRPr="00CF0728">
        <w:rPr>
          <w:rFonts w:ascii="Arial" w:eastAsia="Times New Roman" w:hAnsi="Arial" w:cs="Arial"/>
          <w:sz w:val="20"/>
          <w:szCs w:val="20"/>
          <w:lang w:eastAsia="ar-SA"/>
        </w:rPr>
        <w:t>pkt</w:t>
      </w:r>
      <w:proofErr w:type="spellEnd"/>
      <w:r w:rsidRPr="00CF0728">
        <w:rPr>
          <w:rFonts w:ascii="Arial" w:eastAsia="Times New Roman" w:hAnsi="Arial" w:cs="Arial"/>
          <w:sz w:val="20"/>
          <w:szCs w:val="20"/>
          <w:lang w:eastAsia="ar-SA"/>
        </w:rPr>
        <w:t xml:space="preserve"> 1-3, będzie obejmować wyłącznie część wynagrodzenia należnego Wykonawcy, w odniesieniu do  której nastąpiła zmiana wysokości kosztów wykonania Umowy przez Wykonawcę w związku z wejściem w życie odnośnych przepisów.</w:t>
      </w:r>
    </w:p>
    <w:p w:rsidR="00610362" w:rsidRPr="00CF0728" w:rsidRDefault="00610362" w:rsidP="00153EFF">
      <w:pPr>
        <w:numPr>
          <w:ilvl w:val="0"/>
          <w:numId w:val="2"/>
        </w:numPr>
        <w:suppressAutoHyphens/>
        <w:spacing w:after="0" w:line="240" w:lineRule="auto"/>
        <w:ind w:left="36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F0728">
        <w:rPr>
          <w:rFonts w:ascii="Arial" w:eastAsia="Times New Roman" w:hAnsi="Arial" w:cs="Arial"/>
          <w:sz w:val="20"/>
          <w:szCs w:val="20"/>
          <w:lang w:eastAsia="ar-SA"/>
        </w:rPr>
        <w:t xml:space="preserve">W przypadku zmiany, o której mowa w ust. 1 </w:t>
      </w:r>
      <w:proofErr w:type="spellStart"/>
      <w:r w:rsidRPr="00CF0728">
        <w:rPr>
          <w:rFonts w:ascii="Arial" w:eastAsia="Times New Roman" w:hAnsi="Arial" w:cs="Arial"/>
          <w:sz w:val="20"/>
          <w:szCs w:val="20"/>
          <w:lang w:eastAsia="ar-SA"/>
        </w:rPr>
        <w:t>pkt</w:t>
      </w:r>
      <w:proofErr w:type="spellEnd"/>
      <w:r w:rsidRPr="00CF0728">
        <w:rPr>
          <w:rFonts w:ascii="Arial" w:eastAsia="Times New Roman" w:hAnsi="Arial" w:cs="Arial"/>
          <w:sz w:val="20"/>
          <w:szCs w:val="20"/>
          <w:lang w:eastAsia="ar-SA"/>
        </w:rPr>
        <w:t xml:space="preserve"> 1, wynagrodzenie Wykonawcy ulegnie zmianie o  kwotę odpowiadającą wzrostowi kosztu Wykonawcy w związku ze zwiększeniem wysokości wynagrodzeń pracowników wykonujących pracę lub świadczących usługi do wysokości aktualnie obowiązującego minimalnego wynagrodzenia za pracę, z uwzględnieniem wszystkich obciążeń publicznoprawnych od kwoty wzrostu minimalnego wynagrodzenia. Kwota odpowiadająca wzrostowi kosztu Wykonawcy będzie odnosić się wyłącznie do części wynagrodzenia pracowników wykonujących pracę lub świadczących usługi, o których mowa w zdaniu poprzedzającym, odpowiadającej zakresowi, w jakim wykonują oni prace bezpośrednio związane z realizacją przedmiotu Umowy.</w:t>
      </w:r>
    </w:p>
    <w:p w:rsidR="00610362" w:rsidRPr="00CF0728" w:rsidRDefault="00610362" w:rsidP="00153EFF">
      <w:pPr>
        <w:numPr>
          <w:ilvl w:val="0"/>
          <w:numId w:val="2"/>
        </w:numPr>
        <w:suppressAutoHyphens/>
        <w:spacing w:after="0" w:line="240" w:lineRule="auto"/>
        <w:ind w:left="36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F0728">
        <w:rPr>
          <w:rFonts w:ascii="Arial" w:eastAsia="Times New Roman" w:hAnsi="Arial" w:cs="Arial"/>
          <w:sz w:val="20"/>
          <w:szCs w:val="20"/>
          <w:lang w:eastAsia="ar-SA"/>
        </w:rPr>
        <w:t xml:space="preserve">W przypadku zmiany, o której mowa w ust. 1 </w:t>
      </w:r>
      <w:proofErr w:type="spellStart"/>
      <w:r w:rsidRPr="00CF0728">
        <w:rPr>
          <w:rFonts w:ascii="Arial" w:eastAsia="Times New Roman" w:hAnsi="Arial" w:cs="Arial"/>
          <w:sz w:val="20"/>
          <w:szCs w:val="20"/>
          <w:lang w:eastAsia="ar-SA"/>
        </w:rPr>
        <w:t>pkt</w:t>
      </w:r>
      <w:proofErr w:type="spellEnd"/>
      <w:r w:rsidRPr="00CF0728">
        <w:rPr>
          <w:rFonts w:ascii="Arial" w:eastAsia="Times New Roman" w:hAnsi="Arial" w:cs="Arial"/>
          <w:sz w:val="20"/>
          <w:szCs w:val="20"/>
          <w:lang w:eastAsia="ar-SA"/>
        </w:rPr>
        <w:t xml:space="preserve"> 2 i 3, wynagrodzenie Wykonawcy ulegnie zmianie o</w:t>
      </w:r>
      <w:r w:rsidR="00CF0728" w:rsidRPr="00CF0728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CF0728">
        <w:rPr>
          <w:rFonts w:ascii="Arial" w:eastAsia="Times New Roman" w:hAnsi="Arial" w:cs="Arial"/>
          <w:sz w:val="20"/>
          <w:szCs w:val="20"/>
          <w:lang w:eastAsia="ar-SA"/>
        </w:rPr>
        <w:t>kwotę odpowiadającą zmianie kosztu Wykonawcy ponoszonego w związku z wypłatą wynagrodzenia pracowników wykonujących pracę lub świadczących usługi. Kwota odpowiadająca zmianie kosztu Wykonawcy będzie odnosić się wyłącznie do części wynagrodzenia pracowników wykonujących pracę lub świadczących usługi, o których mowa w zdaniu poprzedzającym, odpowiadającej zakresowi, w jakim wykonują oni prace bezpośrednio związane z realizacją przedmiotu Umowy.</w:t>
      </w:r>
    </w:p>
    <w:p w:rsidR="00610362" w:rsidRPr="00CF0728" w:rsidRDefault="00610362" w:rsidP="00153EFF">
      <w:pPr>
        <w:numPr>
          <w:ilvl w:val="0"/>
          <w:numId w:val="2"/>
        </w:numPr>
        <w:suppressAutoHyphens/>
        <w:spacing w:after="0" w:line="240" w:lineRule="auto"/>
        <w:ind w:left="36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F0728">
        <w:rPr>
          <w:rFonts w:ascii="Arial" w:eastAsia="Times New Roman" w:hAnsi="Arial" w:cs="Arial"/>
          <w:sz w:val="20"/>
          <w:szCs w:val="20"/>
          <w:lang w:eastAsia="ar-SA"/>
        </w:rPr>
        <w:t>W celu zawarcia aneksu w przedmiocie zmian, o których mowa w ust. 1, każda ze Stron może wystąpić do drugiej Strony z wnioskiem o dokonanie zmiany wysokości wynagrodzenia należnego Wykonawcy, wraz z uzasadnieniem zawierającym w szczególności szczegółowe wyliczenie całkowitej kwoty, o jaką wynagrodzenie Wykonawcy powinno ulec zmianie, oraz wskazaniem daty, od której nastąpiła bądź nastąpi zmiana wysokości kosztów wykonania Umowy uzasadniająca zmianę wysokości wynagrodzenia należnego Wykonawcy.</w:t>
      </w:r>
    </w:p>
    <w:p w:rsidR="00610362" w:rsidRPr="00CF0728" w:rsidRDefault="00610362" w:rsidP="00153EFF">
      <w:pPr>
        <w:numPr>
          <w:ilvl w:val="0"/>
          <w:numId w:val="2"/>
        </w:numPr>
        <w:suppressAutoHyphens/>
        <w:spacing w:after="0" w:line="240" w:lineRule="auto"/>
        <w:ind w:left="36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F0728">
        <w:rPr>
          <w:rFonts w:ascii="Arial" w:eastAsia="Times New Roman" w:hAnsi="Arial" w:cs="Arial"/>
          <w:sz w:val="20"/>
          <w:szCs w:val="20"/>
          <w:lang w:eastAsia="ar-SA"/>
        </w:rPr>
        <w:t>W przypadku zmian, o których mowa w ust. 1, jeżeli z wnioskiem występuje Wykonawca, jest on zobowiązany dołączyć do wniosku dokumenty, z których będzie wynikać, w jakim zakresie zmiany te mają wpływ na koszty wykonania Umowy, w szczególności:</w:t>
      </w:r>
    </w:p>
    <w:p w:rsidR="00610362" w:rsidRPr="00CF0728" w:rsidRDefault="00610362" w:rsidP="00153EFF">
      <w:pPr>
        <w:numPr>
          <w:ilvl w:val="0"/>
          <w:numId w:val="4"/>
        </w:numPr>
        <w:suppressAutoHyphens/>
        <w:spacing w:after="0" w:line="240" w:lineRule="auto"/>
        <w:ind w:left="7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F0728">
        <w:rPr>
          <w:rFonts w:ascii="Arial" w:eastAsia="Times New Roman" w:hAnsi="Arial" w:cs="Arial"/>
          <w:sz w:val="20"/>
          <w:szCs w:val="20"/>
          <w:lang w:eastAsia="ar-SA"/>
        </w:rPr>
        <w:t>pisemne zestawienie wynagrodzeń (zarówno przed jak i po zmianie) pracowników wykonujących pracę lub świadczących usługi, wraz z określeniem zakresu (części etatu), w</w:t>
      </w:r>
      <w:r w:rsidR="00CF0728" w:rsidRPr="00CF0728">
        <w:rPr>
          <w:rFonts w:ascii="Arial" w:eastAsia="Times New Roman" w:hAnsi="Arial" w:cs="Arial"/>
          <w:sz w:val="20"/>
          <w:szCs w:val="20"/>
          <w:lang w:eastAsia="ar-SA"/>
        </w:rPr>
        <w:t>  </w:t>
      </w:r>
      <w:r w:rsidRPr="00CF0728">
        <w:rPr>
          <w:rFonts w:ascii="Arial" w:eastAsia="Times New Roman" w:hAnsi="Arial" w:cs="Arial"/>
          <w:sz w:val="20"/>
          <w:szCs w:val="20"/>
          <w:lang w:eastAsia="ar-SA"/>
        </w:rPr>
        <w:t xml:space="preserve">jakim wykonują oni prace bezpośrednio związane z realizacją Przedmiotu umowy oraz części wynagrodzenia odpowiadającej temu zakresowi - w przypadku zmiany, o której mowa w ust. 1 </w:t>
      </w:r>
      <w:proofErr w:type="spellStart"/>
      <w:r w:rsidRPr="00CF0728">
        <w:rPr>
          <w:rFonts w:ascii="Arial" w:eastAsia="Times New Roman" w:hAnsi="Arial" w:cs="Arial"/>
          <w:sz w:val="20"/>
          <w:szCs w:val="20"/>
          <w:lang w:eastAsia="ar-SA"/>
        </w:rPr>
        <w:t>pkt</w:t>
      </w:r>
      <w:proofErr w:type="spellEnd"/>
      <w:r w:rsidRPr="00CF0728">
        <w:rPr>
          <w:rFonts w:ascii="Arial" w:eastAsia="Times New Roman" w:hAnsi="Arial" w:cs="Arial"/>
          <w:sz w:val="20"/>
          <w:szCs w:val="20"/>
          <w:lang w:eastAsia="ar-SA"/>
        </w:rPr>
        <w:t xml:space="preserve"> 1, lub</w:t>
      </w:r>
    </w:p>
    <w:p w:rsidR="00610362" w:rsidRPr="00CF0728" w:rsidRDefault="00610362" w:rsidP="00153EFF">
      <w:pPr>
        <w:numPr>
          <w:ilvl w:val="0"/>
          <w:numId w:val="4"/>
        </w:numPr>
        <w:suppressAutoHyphens/>
        <w:spacing w:after="0" w:line="240" w:lineRule="auto"/>
        <w:ind w:left="7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F0728">
        <w:rPr>
          <w:rFonts w:ascii="Arial" w:eastAsia="Times New Roman" w:hAnsi="Arial" w:cs="Arial"/>
          <w:sz w:val="20"/>
          <w:szCs w:val="20"/>
          <w:lang w:eastAsia="ar-SA"/>
        </w:rPr>
        <w:t>pisemne zestawienie wynagrodzeń (zarówno przed jak i po zmianie) pracowników wykonujących pracę lub świadczących usługi, wraz z kwotami składek uiszczanych do</w:t>
      </w:r>
      <w:r w:rsidR="00CF0728" w:rsidRPr="00CF0728">
        <w:rPr>
          <w:rFonts w:ascii="Arial" w:eastAsia="Times New Roman" w:hAnsi="Arial" w:cs="Arial"/>
          <w:sz w:val="20"/>
          <w:szCs w:val="20"/>
          <w:lang w:eastAsia="ar-SA"/>
        </w:rPr>
        <w:t> </w:t>
      </w:r>
      <w:r w:rsidRPr="00CF0728">
        <w:rPr>
          <w:rFonts w:ascii="Arial" w:eastAsia="Times New Roman" w:hAnsi="Arial" w:cs="Arial"/>
          <w:sz w:val="20"/>
          <w:szCs w:val="20"/>
          <w:lang w:eastAsia="ar-SA"/>
        </w:rPr>
        <w:t>Zakładu Ubezpieczeń Społecznych/Kasy Rolniczego Ubezpieczenia Społecznego w części finansowanej przez Wykonawcę, z określeniem zakresu (części etatu), w jakim wykonują oni</w:t>
      </w:r>
      <w:r w:rsidR="00CF0728" w:rsidRPr="00CF0728">
        <w:rPr>
          <w:rFonts w:ascii="Arial" w:eastAsia="Times New Roman" w:hAnsi="Arial" w:cs="Arial"/>
          <w:sz w:val="20"/>
          <w:szCs w:val="20"/>
          <w:lang w:eastAsia="ar-SA"/>
        </w:rPr>
        <w:t> </w:t>
      </w:r>
      <w:r w:rsidRPr="00CF0728">
        <w:rPr>
          <w:rFonts w:ascii="Arial" w:eastAsia="Times New Roman" w:hAnsi="Arial" w:cs="Arial"/>
          <w:sz w:val="20"/>
          <w:szCs w:val="20"/>
          <w:lang w:eastAsia="ar-SA"/>
        </w:rPr>
        <w:t xml:space="preserve">prace bezpośrednio związane z realizacją przedmiotu Umowy oraz części wynagrodzenia odpowiadającej temu zakresowi - w przypadku zmiany, o której mowa w ust. 1 </w:t>
      </w:r>
      <w:proofErr w:type="spellStart"/>
      <w:r w:rsidRPr="00CF0728">
        <w:rPr>
          <w:rFonts w:ascii="Arial" w:eastAsia="Times New Roman" w:hAnsi="Arial" w:cs="Arial"/>
          <w:sz w:val="20"/>
          <w:szCs w:val="20"/>
          <w:lang w:eastAsia="ar-SA"/>
        </w:rPr>
        <w:t>pkt</w:t>
      </w:r>
      <w:proofErr w:type="spellEnd"/>
      <w:r w:rsidRPr="00CF0728">
        <w:rPr>
          <w:rFonts w:ascii="Arial" w:eastAsia="Times New Roman" w:hAnsi="Arial" w:cs="Arial"/>
          <w:sz w:val="20"/>
          <w:szCs w:val="20"/>
          <w:lang w:eastAsia="ar-SA"/>
        </w:rPr>
        <w:t xml:space="preserve"> 2, lub</w:t>
      </w:r>
    </w:p>
    <w:p w:rsidR="00610362" w:rsidRPr="00CF0728" w:rsidRDefault="00610362" w:rsidP="00153EFF">
      <w:pPr>
        <w:numPr>
          <w:ilvl w:val="0"/>
          <w:numId w:val="4"/>
        </w:numPr>
        <w:suppressAutoHyphens/>
        <w:spacing w:after="0" w:line="240" w:lineRule="auto"/>
        <w:ind w:left="7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F0728">
        <w:rPr>
          <w:rFonts w:ascii="Arial" w:eastAsia="Times New Roman" w:hAnsi="Arial" w:cs="Arial"/>
          <w:sz w:val="20"/>
          <w:szCs w:val="20"/>
          <w:lang w:eastAsia="ar-SA"/>
        </w:rPr>
        <w:t xml:space="preserve">pisemne zestawienie wynagrodzeń (zarówno przed jak i po zmianie) pracowników wykonujących pracę lub świadczących usługi, wraz z kwotami przekazywanymi na podstawie przepisów o zasadach gromadzenia i wysokości wpłat do pracowniczych planów kapitałowych z  określeniem zakresu (części etatu), w jakim wykonują oni prace bezpośrednio związane z realizacją przedmiotu Umowy oraz części wynagrodzenia odpowiadającej temu zakresowi – w przypadku zmiany, o której mowa w ust. 1 </w:t>
      </w:r>
      <w:proofErr w:type="spellStart"/>
      <w:r w:rsidRPr="00CF0728">
        <w:rPr>
          <w:rFonts w:ascii="Arial" w:eastAsia="Times New Roman" w:hAnsi="Arial" w:cs="Arial"/>
          <w:sz w:val="20"/>
          <w:szCs w:val="20"/>
          <w:lang w:eastAsia="ar-SA"/>
        </w:rPr>
        <w:t>pkt</w:t>
      </w:r>
      <w:proofErr w:type="spellEnd"/>
      <w:r w:rsidRPr="00CF0728">
        <w:rPr>
          <w:rFonts w:ascii="Arial" w:eastAsia="Times New Roman" w:hAnsi="Arial" w:cs="Arial"/>
          <w:sz w:val="20"/>
          <w:szCs w:val="20"/>
          <w:lang w:eastAsia="ar-SA"/>
        </w:rPr>
        <w:t xml:space="preserve"> 3.</w:t>
      </w:r>
    </w:p>
    <w:p w:rsidR="00610362" w:rsidRPr="00CF0728" w:rsidRDefault="00610362" w:rsidP="00153EFF">
      <w:pPr>
        <w:numPr>
          <w:ilvl w:val="0"/>
          <w:numId w:val="2"/>
        </w:numPr>
        <w:suppressAutoHyphens/>
        <w:spacing w:after="0" w:line="240" w:lineRule="auto"/>
        <w:ind w:left="36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F0728">
        <w:rPr>
          <w:rFonts w:ascii="Arial" w:eastAsia="Times New Roman" w:hAnsi="Arial" w:cs="Arial"/>
          <w:sz w:val="20"/>
          <w:szCs w:val="20"/>
          <w:lang w:eastAsia="ar-SA"/>
        </w:rPr>
        <w:lastRenderedPageBreak/>
        <w:t xml:space="preserve">W przypadku zmiany, o której mowa w ust. 1 </w:t>
      </w:r>
      <w:proofErr w:type="spellStart"/>
      <w:r w:rsidRPr="00CF0728">
        <w:rPr>
          <w:rFonts w:ascii="Arial" w:eastAsia="Times New Roman" w:hAnsi="Arial" w:cs="Arial"/>
          <w:sz w:val="20"/>
          <w:szCs w:val="20"/>
          <w:lang w:eastAsia="ar-SA"/>
        </w:rPr>
        <w:t>pkt</w:t>
      </w:r>
      <w:proofErr w:type="spellEnd"/>
      <w:r w:rsidRPr="00CF0728">
        <w:rPr>
          <w:rFonts w:ascii="Arial" w:eastAsia="Times New Roman" w:hAnsi="Arial" w:cs="Arial"/>
          <w:sz w:val="20"/>
          <w:szCs w:val="20"/>
          <w:lang w:eastAsia="ar-SA"/>
        </w:rPr>
        <w:t xml:space="preserve"> 2, jeżeli z wnioskiem występuje Zamawiający, jest on uprawniony do zobowiązania Wykonawcy do przedstawienia w wyznaczonym terminie, nie krótszym niż 10 dni roboczych, dokumentów, z których będzie wynikać w jakim zakresie zmiana ta  ma wpływ na koszty wykonania Umowy, w tym pisemnego zestawienia wynagrodzeń, o którym mowa w ust. 7 </w:t>
      </w:r>
      <w:proofErr w:type="spellStart"/>
      <w:r w:rsidRPr="00CF0728">
        <w:rPr>
          <w:rFonts w:ascii="Arial" w:eastAsia="Times New Roman" w:hAnsi="Arial" w:cs="Arial"/>
          <w:sz w:val="20"/>
          <w:szCs w:val="20"/>
          <w:lang w:eastAsia="ar-SA"/>
        </w:rPr>
        <w:t>pkt</w:t>
      </w:r>
      <w:proofErr w:type="spellEnd"/>
      <w:r w:rsidRPr="00CF0728">
        <w:rPr>
          <w:rFonts w:ascii="Arial" w:eastAsia="Times New Roman" w:hAnsi="Arial" w:cs="Arial"/>
          <w:sz w:val="20"/>
          <w:szCs w:val="20"/>
          <w:lang w:eastAsia="ar-SA"/>
        </w:rPr>
        <w:t xml:space="preserve"> 2.</w:t>
      </w:r>
    </w:p>
    <w:p w:rsidR="00610362" w:rsidRPr="00CF0728" w:rsidRDefault="00610362" w:rsidP="00153EFF">
      <w:pPr>
        <w:numPr>
          <w:ilvl w:val="0"/>
          <w:numId w:val="2"/>
        </w:numPr>
        <w:suppressAutoHyphens/>
        <w:spacing w:after="0" w:line="240" w:lineRule="auto"/>
        <w:ind w:left="36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F0728">
        <w:rPr>
          <w:rFonts w:ascii="Arial" w:eastAsia="Times New Roman" w:hAnsi="Arial" w:cs="Arial"/>
          <w:sz w:val="20"/>
          <w:szCs w:val="20"/>
          <w:lang w:eastAsia="ar-SA"/>
        </w:rPr>
        <w:t>W terminie 10 dni roboczych od dnia przekazania wniosku, o którym mowa w ust. 6, Strona, która otrzymała wniosek, przekaże drugiej Stronie informację o zakresie, w jakim zatwierdza wniosek oraz wskaże kwotę, o którą wynagrodzenie należne Wykonawcy powinno ulec zmianie, albo informację o</w:t>
      </w:r>
      <w:r w:rsidR="004771D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CF0728">
        <w:rPr>
          <w:rFonts w:ascii="Arial" w:eastAsia="Times New Roman" w:hAnsi="Arial" w:cs="Arial"/>
          <w:sz w:val="20"/>
          <w:szCs w:val="20"/>
          <w:lang w:eastAsia="ar-SA"/>
        </w:rPr>
        <w:t>niezatwierdzeniu wniosku wraz z uzasadnieniem.</w:t>
      </w:r>
    </w:p>
    <w:p w:rsidR="00610362" w:rsidRPr="00CF0728" w:rsidRDefault="00610362" w:rsidP="00153EFF">
      <w:pPr>
        <w:numPr>
          <w:ilvl w:val="0"/>
          <w:numId w:val="2"/>
        </w:numPr>
        <w:suppressAutoHyphens/>
        <w:spacing w:after="0" w:line="240" w:lineRule="auto"/>
        <w:ind w:left="36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F0728">
        <w:rPr>
          <w:rFonts w:ascii="Arial" w:eastAsia="Times New Roman" w:hAnsi="Arial" w:cs="Arial"/>
          <w:sz w:val="20"/>
          <w:szCs w:val="20"/>
          <w:lang w:eastAsia="ar-SA"/>
        </w:rPr>
        <w:t>W przypadku otrzymania przez Stronę informacji o niezatwierdzeniu wniosku lub częściowym zatwierdzeniu wniosku, Strona ta może ponownie wystąpić z wnioskiem, o którym mowa w ust. 6. W takim przypadku przepisy ust. 7-9 stosuje się odpowiednio.</w:t>
      </w:r>
    </w:p>
    <w:p w:rsidR="00610362" w:rsidRPr="00CF0728" w:rsidRDefault="00610362" w:rsidP="00153EFF">
      <w:pPr>
        <w:numPr>
          <w:ilvl w:val="0"/>
          <w:numId w:val="2"/>
        </w:numPr>
        <w:suppressAutoHyphens/>
        <w:spacing w:after="0" w:line="240" w:lineRule="auto"/>
        <w:ind w:left="36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F0728">
        <w:rPr>
          <w:rFonts w:ascii="Arial" w:eastAsia="Times New Roman" w:hAnsi="Arial" w:cs="Arial"/>
          <w:sz w:val="20"/>
          <w:szCs w:val="20"/>
          <w:lang w:eastAsia="ar-SA"/>
        </w:rPr>
        <w:t>Wszystkie powyższe postanowienia stanowią katalog zmian, na które Zamawiający może wyrazić zgodę z poszanowaniem procedur przyjętych w Umowie. Wszystkie powyższe postanowienia nie stanowią jednocześnie zobowiązania do wyrażenia takiej zgody przez Zamawiającego. Każda taka zmiana wprowadzona będzie w trybach i procedurach opisanych w Umowie.</w:t>
      </w:r>
    </w:p>
    <w:p w:rsidR="00610362" w:rsidRPr="00CF0728" w:rsidRDefault="00610362" w:rsidP="0061036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CF0728" w:rsidRPr="00C353A0" w:rsidRDefault="00CF0728" w:rsidP="00CF0728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§ 22</w:t>
      </w:r>
    </w:p>
    <w:p w:rsidR="00AD4473" w:rsidRPr="00AD4473" w:rsidRDefault="00AD4473" w:rsidP="00153EFF">
      <w:pPr>
        <w:numPr>
          <w:ilvl w:val="0"/>
          <w:numId w:val="79"/>
        </w:numPr>
        <w:tabs>
          <w:tab w:val="clear" w:pos="357"/>
        </w:tabs>
        <w:suppressAutoHyphens/>
        <w:spacing w:after="0" w:line="240" w:lineRule="auto"/>
        <w:ind w:left="36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D4473">
        <w:rPr>
          <w:rFonts w:ascii="Arial" w:eastAsia="Times New Roman" w:hAnsi="Arial" w:cs="Arial"/>
          <w:sz w:val="20"/>
          <w:szCs w:val="20"/>
          <w:lang w:eastAsia="ar-SA"/>
        </w:rPr>
        <w:t>Językiem umowy jest język polski. Wszelkie postanowienia Umowy będą interpretowane na</w:t>
      </w:r>
      <w:r>
        <w:rPr>
          <w:rFonts w:ascii="Arial" w:eastAsia="Times New Roman" w:hAnsi="Arial" w:cs="Arial"/>
          <w:sz w:val="20"/>
          <w:szCs w:val="20"/>
          <w:lang w:eastAsia="ar-SA"/>
        </w:rPr>
        <w:t> </w:t>
      </w:r>
      <w:r w:rsidRPr="00AD4473">
        <w:rPr>
          <w:rFonts w:ascii="Arial" w:eastAsia="Times New Roman" w:hAnsi="Arial" w:cs="Arial"/>
          <w:sz w:val="20"/>
          <w:szCs w:val="20"/>
          <w:lang w:eastAsia="ar-SA"/>
        </w:rPr>
        <w:t xml:space="preserve">podstawie przepisów prawa polskiego. </w:t>
      </w:r>
    </w:p>
    <w:p w:rsidR="00AD4473" w:rsidRPr="00AD4473" w:rsidRDefault="00AD4473" w:rsidP="00153EFF">
      <w:pPr>
        <w:numPr>
          <w:ilvl w:val="0"/>
          <w:numId w:val="79"/>
        </w:numPr>
        <w:tabs>
          <w:tab w:val="clear" w:pos="357"/>
        </w:tabs>
        <w:suppressAutoHyphens/>
        <w:spacing w:after="0" w:line="240" w:lineRule="auto"/>
        <w:ind w:left="36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D4473">
        <w:rPr>
          <w:rFonts w:ascii="Arial" w:eastAsia="Times New Roman" w:hAnsi="Arial" w:cs="Arial"/>
          <w:sz w:val="20"/>
          <w:szCs w:val="20"/>
          <w:lang w:eastAsia="ar-SA"/>
        </w:rPr>
        <w:t>Strony Umowy zobowiązują się pisemnie wzajemnie informować o każdej zmianie nazwy, adresu, nr telefonu i adresu e-mail, przy czym zmiana niniejsza nie stanowi zmiany Umowy. Jeżeli Strona Umowy zmieniła siedzibę (adres korespondencyjny, adres e-mail) i nie zawiadomiła o tym drugiej Strony, przyjmuje się, że druga Strona dopełniła obowiązku zawiadomienia, gdy pismo (w szczególności faktura VAT za Roboty) zostało wysłane pod ostatni adres Strony Umowy.</w:t>
      </w:r>
    </w:p>
    <w:p w:rsidR="00AD4473" w:rsidRPr="00AD4473" w:rsidRDefault="00AD4473" w:rsidP="00153EFF">
      <w:pPr>
        <w:numPr>
          <w:ilvl w:val="0"/>
          <w:numId w:val="79"/>
        </w:numPr>
        <w:tabs>
          <w:tab w:val="clear" w:pos="357"/>
        </w:tabs>
        <w:suppressAutoHyphens/>
        <w:spacing w:after="0" w:line="240" w:lineRule="auto"/>
        <w:ind w:left="36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D4473">
        <w:rPr>
          <w:rFonts w:ascii="Arial" w:eastAsia="Times New Roman" w:hAnsi="Arial" w:cs="Arial"/>
          <w:sz w:val="20"/>
          <w:szCs w:val="20"/>
          <w:lang w:eastAsia="ar-SA"/>
        </w:rPr>
        <w:t>W przypadku gdy Umowa zastrzega dla dokonania czynności formę pisemną, nieodebranie pisma przez Stronę, do której jest ono kierowane w terminie jednorazowo awizowanym przez pocztę, lub odmowa odebrania pisma przesłanego przesyłką kurierską, uznaje się za pismo skutecznie doręczone tej Stronie.</w:t>
      </w:r>
    </w:p>
    <w:p w:rsidR="00AD4473" w:rsidRPr="00AD4473" w:rsidRDefault="00AD4473" w:rsidP="00153EFF">
      <w:pPr>
        <w:numPr>
          <w:ilvl w:val="0"/>
          <w:numId w:val="79"/>
        </w:numPr>
        <w:tabs>
          <w:tab w:val="clear" w:pos="357"/>
        </w:tabs>
        <w:suppressAutoHyphens/>
        <w:spacing w:after="0" w:line="240" w:lineRule="auto"/>
        <w:ind w:left="36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D4473">
        <w:rPr>
          <w:rFonts w:ascii="Arial" w:eastAsia="Times New Roman" w:hAnsi="Arial" w:cs="Arial"/>
          <w:sz w:val="20"/>
          <w:szCs w:val="20"/>
          <w:lang w:eastAsia="ar-SA"/>
        </w:rPr>
        <w:t xml:space="preserve">Strony zobowiązują się do wzajemnego, bieżącego informowania się o wszelkich sprawach mających lub mogących </w:t>
      </w:r>
      <w:r>
        <w:rPr>
          <w:rFonts w:ascii="Arial" w:eastAsia="Times New Roman" w:hAnsi="Arial" w:cs="Arial"/>
          <w:sz w:val="20"/>
          <w:szCs w:val="20"/>
          <w:lang w:eastAsia="ar-SA"/>
        </w:rPr>
        <w:t>mięć wpływ na realizację Umowy.</w:t>
      </w:r>
    </w:p>
    <w:p w:rsidR="00AD4473" w:rsidRPr="00AD4473" w:rsidRDefault="00AD4473" w:rsidP="00153EFF">
      <w:pPr>
        <w:numPr>
          <w:ilvl w:val="0"/>
          <w:numId w:val="79"/>
        </w:numPr>
        <w:tabs>
          <w:tab w:val="clear" w:pos="357"/>
        </w:tabs>
        <w:suppressAutoHyphens/>
        <w:spacing w:after="0" w:line="240" w:lineRule="auto"/>
        <w:ind w:left="36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D4473">
        <w:rPr>
          <w:rFonts w:ascii="Arial" w:eastAsia="Times New Roman" w:hAnsi="Arial" w:cs="Arial"/>
          <w:sz w:val="20"/>
          <w:szCs w:val="20"/>
          <w:lang w:eastAsia="ar-SA"/>
        </w:rPr>
        <w:t>Spory powstałe na tle Umowy będzie rozstrzygać sąd powszechny właściwy ze względu na</w:t>
      </w:r>
      <w:r>
        <w:rPr>
          <w:rFonts w:ascii="Arial" w:eastAsia="Times New Roman" w:hAnsi="Arial" w:cs="Arial"/>
          <w:sz w:val="20"/>
          <w:szCs w:val="20"/>
          <w:lang w:eastAsia="ar-SA"/>
        </w:rPr>
        <w:t> </w:t>
      </w:r>
      <w:r w:rsidRPr="00AD4473">
        <w:rPr>
          <w:rFonts w:ascii="Arial" w:eastAsia="Times New Roman" w:hAnsi="Arial" w:cs="Arial"/>
          <w:sz w:val="20"/>
          <w:szCs w:val="20"/>
          <w:lang w:eastAsia="ar-SA"/>
        </w:rPr>
        <w:t>siedzibę Zamawiającego.</w:t>
      </w:r>
    </w:p>
    <w:p w:rsidR="00AD4473" w:rsidRPr="00AD4473" w:rsidRDefault="00AD4473" w:rsidP="00153EFF">
      <w:pPr>
        <w:numPr>
          <w:ilvl w:val="0"/>
          <w:numId w:val="79"/>
        </w:numPr>
        <w:tabs>
          <w:tab w:val="clear" w:pos="357"/>
        </w:tabs>
        <w:suppressAutoHyphens/>
        <w:spacing w:after="0" w:line="240" w:lineRule="auto"/>
        <w:ind w:left="36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D4473">
        <w:rPr>
          <w:rFonts w:ascii="Arial" w:eastAsia="Times New Roman" w:hAnsi="Arial" w:cs="Arial"/>
          <w:sz w:val="20"/>
          <w:szCs w:val="20"/>
          <w:lang w:eastAsia="ar-SA"/>
        </w:rPr>
        <w:t>Jeżeli którekolwiek z postanowień Umowy okazałoby się nieważne lub nieskuteczne, nie wpływa to na ważność lub skuteczność całej Umowy, zaś w miejsce tego postanowienia Strony będą stosować postanowienia najbardziej odpowiadające treści postanowienia nieważnego lub nieskutecznego.</w:t>
      </w:r>
    </w:p>
    <w:p w:rsidR="00AD4473" w:rsidRPr="00AD4473" w:rsidRDefault="00AD4473" w:rsidP="00153EFF">
      <w:pPr>
        <w:numPr>
          <w:ilvl w:val="0"/>
          <w:numId w:val="79"/>
        </w:numPr>
        <w:tabs>
          <w:tab w:val="clear" w:pos="357"/>
        </w:tabs>
        <w:suppressAutoHyphens/>
        <w:spacing w:after="0" w:line="240" w:lineRule="auto"/>
        <w:ind w:left="36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D4473">
        <w:rPr>
          <w:rFonts w:ascii="Arial" w:eastAsia="Times New Roman" w:hAnsi="Arial" w:cs="Arial"/>
          <w:sz w:val="20"/>
          <w:szCs w:val="20"/>
          <w:lang w:eastAsia="ar-SA"/>
        </w:rPr>
        <w:t>Ilekroć dla dokonania czynności Umowa zastrzega formę pisemną, jest to forma zastrzeżona pod rygorem nieważności.</w:t>
      </w:r>
    </w:p>
    <w:p w:rsidR="00AD4473" w:rsidRPr="00AD4473" w:rsidRDefault="00AD4473" w:rsidP="00153EFF">
      <w:pPr>
        <w:numPr>
          <w:ilvl w:val="0"/>
          <w:numId w:val="79"/>
        </w:numPr>
        <w:tabs>
          <w:tab w:val="clear" w:pos="357"/>
        </w:tabs>
        <w:suppressAutoHyphens/>
        <w:spacing w:after="0" w:line="240" w:lineRule="auto"/>
        <w:ind w:left="36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D4473">
        <w:rPr>
          <w:rFonts w:ascii="Arial" w:eastAsia="Times New Roman" w:hAnsi="Arial" w:cs="Arial"/>
          <w:sz w:val="20"/>
          <w:szCs w:val="20"/>
          <w:lang w:eastAsia="ar-SA"/>
        </w:rPr>
        <w:t xml:space="preserve">W sprawach nieuregulowanych Umową mają zastosowanie odpowiednie przepisy prawa </w:t>
      </w:r>
      <w:r>
        <w:rPr>
          <w:rFonts w:ascii="Arial" w:eastAsia="Times New Roman" w:hAnsi="Arial" w:cs="Arial"/>
          <w:sz w:val="20"/>
          <w:szCs w:val="20"/>
          <w:lang w:eastAsia="ar-SA"/>
        </w:rPr>
        <w:t>powszechnie obowiązującego</w:t>
      </w:r>
      <w:r w:rsidRPr="00AD4473">
        <w:rPr>
          <w:rFonts w:ascii="Arial" w:eastAsia="Times New Roman" w:hAnsi="Arial" w:cs="Arial"/>
          <w:sz w:val="20"/>
          <w:szCs w:val="20"/>
          <w:lang w:eastAsia="ar-SA"/>
        </w:rPr>
        <w:t xml:space="preserve">, w szczególności Ustawy i Prawa budowlanego oraz odpowiednie przepisy Kodeksu cywilnego i ustawy z dnia 17 listopada 1964 r. Kodeksu postępowania cywilnego </w:t>
      </w:r>
      <w:r>
        <w:rPr>
          <w:rFonts w:ascii="Arial" w:eastAsia="Times New Roman" w:hAnsi="Arial" w:cs="Arial"/>
          <w:sz w:val="20"/>
          <w:szCs w:val="20"/>
          <w:lang w:eastAsia="ar-SA"/>
        </w:rPr>
        <w:t>(</w:t>
      </w:r>
      <w:r w:rsidRPr="00AD4473">
        <w:rPr>
          <w:rFonts w:ascii="Arial" w:eastAsia="Times New Roman" w:hAnsi="Arial" w:cs="Arial"/>
          <w:sz w:val="20"/>
          <w:szCs w:val="20"/>
          <w:lang w:eastAsia="ar-SA"/>
        </w:rPr>
        <w:t>Dz.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AD4473">
        <w:rPr>
          <w:rFonts w:ascii="Arial" w:eastAsia="Times New Roman" w:hAnsi="Arial" w:cs="Arial"/>
          <w:sz w:val="20"/>
          <w:szCs w:val="20"/>
          <w:lang w:eastAsia="ar-SA"/>
        </w:rPr>
        <w:t>U.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AD4473">
        <w:rPr>
          <w:rFonts w:ascii="Arial" w:eastAsia="Times New Roman" w:hAnsi="Arial" w:cs="Arial"/>
          <w:sz w:val="20"/>
          <w:szCs w:val="20"/>
          <w:lang w:eastAsia="ar-SA"/>
        </w:rPr>
        <w:t>z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AD4473">
        <w:rPr>
          <w:rFonts w:ascii="Arial" w:eastAsia="Times New Roman" w:hAnsi="Arial" w:cs="Arial"/>
          <w:sz w:val="20"/>
          <w:szCs w:val="20"/>
          <w:lang w:eastAsia="ar-SA"/>
        </w:rPr>
        <w:t>20</w:t>
      </w:r>
      <w:r>
        <w:rPr>
          <w:rFonts w:ascii="Arial" w:eastAsia="Times New Roman" w:hAnsi="Arial" w:cs="Arial"/>
          <w:sz w:val="20"/>
          <w:szCs w:val="20"/>
          <w:lang w:eastAsia="ar-SA"/>
        </w:rPr>
        <w:t>20</w:t>
      </w:r>
      <w:r w:rsidRPr="00AD4473">
        <w:rPr>
          <w:rFonts w:ascii="Arial" w:eastAsia="Times New Roman" w:hAnsi="Arial" w:cs="Arial"/>
          <w:sz w:val="20"/>
          <w:szCs w:val="20"/>
          <w:lang w:eastAsia="ar-SA"/>
        </w:rPr>
        <w:t xml:space="preserve"> r. poz. </w:t>
      </w:r>
      <w:r>
        <w:rPr>
          <w:rFonts w:ascii="Arial" w:eastAsia="Times New Roman" w:hAnsi="Arial" w:cs="Arial"/>
          <w:sz w:val="20"/>
          <w:szCs w:val="20"/>
          <w:lang w:eastAsia="ar-SA"/>
        </w:rPr>
        <w:t>288), a także przepisy wykonawcze do ww. aktów prawnych.</w:t>
      </w:r>
    </w:p>
    <w:p w:rsidR="00AD4473" w:rsidRPr="00AD4473" w:rsidRDefault="00AD4473" w:rsidP="00153EFF">
      <w:pPr>
        <w:numPr>
          <w:ilvl w:val="0"/>
          <w:numId w:val="79"/>
        </w:numPr>
        <w:tabs>
          <w:tab w:val="clear" w:pos="357"/>
        </w:tabs>
        <w:suppressAutoHyphens/>
        <w:spacing w:after="0" w:line="240" w:lineRule="auto"/>
        <w:ind w:left="36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D4473">
        <w:rPr>
          <w:rFonts w:ascii="Arial" w:eastAsia="Times New Roman" w:hAnsi="Arial" w:cs="Arial"/>
          <w:sz w:val="20"/>
          <w:szCs w:val="20"/>
          <w:lang w:eastAsia="ar-SA"/>
        </w:rPr>
        <w:t>Wszystkie załączniki do Umowy stanowią integralną część Umowy. Załącznikami do Umowy są:</w:t>
      </w:r>
    </w:p>
    <w:p w:rsidR="00AD4473" w:rsidRPr="00AD4473" w:rsidRDefault="00AD4473" w:rsidP="00153EFF">
      <w:pPr>
        <w:numPr>
          <w:ilvl w:val="0"/>
          <w:numId w:val="80"/>
        </w:numPr>
        <w:suppressAutoHyphens/>
        <w:spacing w:after="0" w:line="240" w:lineRule="auto"/>
        <w:ind w:left="7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SIWZ</w:t>
      </w:r>
      <w:r w:rsidR="003008BA">
        <w:rPr>
          <w:rFonts w:ascii="Arial" w:eastAsia="Times New Roman" w:hAnsi="Arial" w:cs="Arial"/>
          <w:sz w:val="20"/>
          <w:szCs w:val="20"/>
          <w:lang w:eastAsia="ar-SA"/>
        </w:rPr>
        <w:t>;</w:t>
      </w:r>
    </w:p>
    <w:p w:rsidR="003008BA" w:rsidRDefault="003008BA" w:rsidP="00153EFF">
      <w:pPr>
        <w:numPr>
          <w:ilvl w:val="0"/>
          <w:numId w:val="80"/>
        </w:numPr>
        <w:suppressAutoHyphens/>
        <w:spacing w:after="0" w:line="240" w:lineRule="auto"/>
        <w:ind w:left="7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Oferta;</w:t>
      </w:r>
    </w:p>
    <w:p w:rsidR="00AD4473" w:rsidRPr="00AD4473" w:rsidRDefault="00AD4473" w:rsidP="00153EFF">
      <w:pPr>
        <w:numPr>
          <w:ilvl w:val="0"/>
          <w:numId w:val="80"/>
        </w:numPr>
        <w:suppressAutoHyphens/>
        <w:spacing w:after="0" w:line="240" w:lineRule="auto"/>
        <w:ind w:left="7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D4473">
        <w:rPr>
          <w:rFonts w:ascii="Arial" w:eastAsia="Times New Roman" w:hAnsi="Arial" w:cs="Arial"/>
          <w:sz w:val="20"/>
          <w:szCs w:val="20"/>
          <w:lang w:eastAsia="ar-SA"/>
        </w:rPr>
        <w:t>dowód ustanowienia zabezpieczenia należytego wykonania umowy</w:t>
      </w:r>
      <w:r w:rsidR="003008BA">
        <w:rPr>
          <w:rFonts w:ascii="Arial" w:eastAsia="Times New Roman" w:hAnsi="Arial" w:cs="Arial"/>
          <w:sz w:val="20"/>
          <w:szCs w:val="20"/>
          <w:lang w:eastAsia="ar-SA"/>
        </w:rPr>
        <w:t>;</w:t>
      </w:r>
    </w:p>
    <w:p w:rsidR="00AD4473" w:rsidRPr="003008BA" w:rsidRDefault="00AD4473" w:rsidP="003008BA">
      <w:pPr>
        <w:numPr>
          <w:ilvl w:val="0"/>
          <w:numId w:val="80"/>
        </w:numPr>
        <w:suppressAutoHyphens/>
        <w:spacing w:after="0" w:line="240" w:lineRule="auto"/>
        <w:ind w:left="7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D4473">
        <w:rPr>
          <w:rFonts w:ascii="Arial" w:eastAsia="Times New Roman" w:hAnsi="Arial" w:cs="Arial"/>
          <w:sz w:val="20"/>
          <w:szCs w:val="20"/>
          <w:lang w:eastAsia="ar-SA"/>
        </w:rPr>
        <w:t>kserokopia polis</w:t>
      </w:r>
      <w:r w:rsidR="003008BA">
        <w:rPr>
          <w:rFonts w:ascii="Arial" w:eastAsia="Times New Roman" w:hAnsi="Arial" w:cs="Arial"/>
          <w:sz w:val="20"/>
          <w:szCs w:val="20"/>
          <w:lang w:eastAsia="ar-SA"/>
        </w:rPr>
        <w:t>y</w:t>
      </w:r>
      <w:r w:rsidRPr="00AD4473">
        <w:rPr>
          <w:rFonts w:ascii="Arial" w:eastAsia="Times New Roman" w:hAnsi="Arial" w:cs="Arial"/>
          <w:sz w:val="20"/>
          <w:szCs w:val="20"/>
          <w:lang w:eastAsia="ar-SA"/>
        </w:rPr>
        <w:t xml:space="preserve"> ubezpieczeniow</w:t>
      </w:r>
      <w:r w:rsidR="003008BA">
        <w:rPr>
          <w:rFonts w:ascii="Arial" w:eastAsia="Times New Roman" w:hAnsi="Arial" w:cs="Arial"/>
          <w:sz w:val="20"/>
          <w:szCs w:val="20"/>
          <w:lang w:eastAsia="ar-SA"/>
        </w:rPr>
        <w:t>ej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, </w:t>
      </w:r>
      <w:r w:rsidRPr="00AD4473">
        <w:rPr>
          <w:rFonts w:ascii="Arial" w:eastAsia="Times New Roman" w:hAnsi="Arial" w:cs="Arial"/>
          <w:sz w:val="20"/>
          <w:szCs w:val="20"/>
          <w:lang w:eastAsia="ar-SA"/>
        </w:rPr>
        <w:t>w tym ogólne warunki ubezpieczenia</w:t>
      </w:r>
      <w:r>
        <w:rPr>
          <w:rFonts w:ascii="Arial" w:eastAsia="Times New Roman" w:hAnsi="Arial" w:cs="Arial"/>
          <w:sz w:val="20"/>
          <w:szCs w:val="20"/>
          <w:lang w:eastAsia="ar-SA"/>
        </w:rPr>
        <w:t>,</w:t>
      </w:r>
      <w:r w:rsidRPr="00AD4473">
        <w:rPr>
          <w:rFonts w:ascii="Arial" w:eastAsia="Times New Roman" w:hAnsi="Arial" w:cs="Arial"/>
          <w:sz w:val="20"/>
          <w:szCs w:val="20"/>
          <w:lang w:eastAsia="ar-SA"/>
        </w:rPr>
        <w:t xml:space="preserve"> i dow</w:t>
      </w:r>
      <w:r>
        <w:rPr>
          <w:rFonts w:ascii="Arial" w:eastAsia="Times New Roman" w:hAnsi="Arial" w:cs="Arial"/>
          <w:sz w:val="20"/>
          <w:szCs w:val="20"/>
          <w:lang w:eastAsia="ar-SA"/>
        </w:rPr>
        <w:t>o</w:t>
      </w:r>
      <w:r w:rsidRPr="00AD4473">
        <w:rPr>
          <w:rFonts w:ascii="Arial" w:eastAsia="Times New Roman" w:hAnsi="Arial" w:cs="Arial"/>
          <w:sz w:val="20"/>
          <w:szCs w:val="20"/>
          <w:lang w:eastAsia="ar-SA"/>
        </w:rPr>
        <w:t>d</w:t>
      </w:r>
      <w:r>
        <w:rPr>
          <w:rFonts w:ascii="Arial" w:eastAsia="Times New Roman" w:hAnsi="Arial" w:cs="Arial"/>
          <w:sz w:val="20"/>
          <w:szCs w:val="20"/>
          <w:lang w:eastAsia="ar-SA"/>
        </w:rPr>
        <w:t>y</w:t>
      </w:r>
      <w:r w:rsidR="003008BA">
        <w:rPr>
          <w:rFonts w:ascii="Arial" w:eastAsia="Times New Roman" w:hAnsi="Arial" w:cs="Arial"/>
          <w:sz w:val="20"/>
          <w:szCs w:val="20"/>
          <w:lang w:eastAsia="ar-SA"/>
        </w:rPr>
        <w:t xml:space="preserve"> opłacenia polisy</w:t>
      </w:r>
      <w:r w:rsidR="003008BA" w:rsidRPr="003008BA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AD4473" w:rsidRPr="00AD4473" w:rsidRDefault="00AD4473" w:rsidP="00153EFF">
      <w:pPr>
        <w:numPr>
          <w:ilvl w:val="0"/>
          <w:numId w:val="79"/>
        </w:numPr>
        <w:tabs>
          <w:tab w:val="clear" w:pos="357"/>
        </w:tabs>
        <w:suppressAutoHyphens/>
        <w:spacing w:after="0" w:line="240" w:lineRule="auto"/>
        <w:ind w:left="36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D4473">
        <w:rPr>
          <w:rFonts w:ascii="Arial" w:eastAsia="Times New Roman" w:hAnsi="Arial" w:cs="Arial"/>
          <w:sz w:val="20"/>
          <w:szCs w:val="20"/>
          <w:lang w:eastAsia="ar-SA"/>
        </w:rPr>
        <w:t>Umowę sporządzono w dwóch jednobrzmiących egzemplarzach – po jednym dla każdej ze Stron.</w:t>
      </w:r>
    </w:p>
    <w:p w:rsidR="00610362" w:rsidRDefault="00610362" w:rsidP="00610362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50103F" w:rsidRPr="00C353A0" w:rsidRDefault="0050103F" w:rsidP="00610362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610362" w:rsidRPr="00C353A0" w:rsidRDefault="00610362" w:rsidP="00610362">
      <w:pPr>
        <w:tabs>
          <w:tab w:val="center" w:pos="1708"/>
          <w:tab w:val="center" w:pos="7371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C353A0">
        <w:rPr>
          <w:rFonts w:ascii="Arial" w:eastAsia="Times New Roman" w:hAnsi="Arial" w:cs="Arial"/>
          <w:b/>
          <w:bCs/>
          <w:sz w:val="20"/>
          <w:szCs w:val="20"/>
          <w:lang w:eastAsia="ar-SA"/>
        </w:rPr>
        <w:tab/>
        <w:t>ZAMAWIAJĄCY</w:t>
      </w:r>
      <w:r w:rsidRPr="00C353A0">
        <w:rPr>
          <w:rFonts w:ascii="Arial" w:eastAsia="Times New Roman" w:hAnsi="Arial" w:cs="Arial"/>
          <w:b/>
          <w:bCs/>
          <w:sz w:val="20"/>
          <w:szCs w:val="20"/>
          <w:lang w:eastAsia="ar-SA"/>
        </w:rPr>
        <w:tab/>
        <w:t>WYKONAWCA</w:t>
      </w:r>
    </w:p>
    <w:p w:rsidR="00610362" w:rsidRPr="00C353A0" w:rsidRDefault="00610362" w:rsidP="00610362">
      <w:pPr>
        <w:tabs>
          <w:tab w:val="center" w:pos="1708"/>
          <w:tab w:val="center" w:pos="7371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610362" w:rsidRDefault="00610362" w:rsidP="00610362">
      <w:pPr>
        <w:tabs>
          <w:tab w:val="center" w:pos="1708"/>
          <w:tab w:val="center" w:pos="7371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50103F" w:rsidRDefault="0050103F" w:rsidP="00610362">
      <w:pPr>
        <w:tabs>
          <w:tab w:val="center" w:pos="1708"/>
          <w:tab w:val="center" w:pos="7371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996AFA" w:rsidRPr="00C353A0" w:rsidRDefault="00996AFA" w:rsidP="00610362">
      <w:pPr>
        <w:tabs>
          <w:tab w:val="center" w:pos="1708"/>
          <w:tab w:val="center" w:pos="7371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9B4875" w:rsidRPr="00996AFA" w:rsidRDefault="00610362" w:rsidP="00996AFA">
      <w:pPr>
        <w:tabs>
          <w:tab w:val="center" w:pos="1708"/>
          <w:tab w:val="center" w:pos="7371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C353A0">
        <w:rPr>
          <w:rFonts w:ascii="Arial" w:eastAsia="Times New Roman" w:hAnsi="Arial" w:cs="Arial"/>
          <w:b/>
          <w:bCs/>
          <w:sz w:val="20"/>
          <w:szCs w:val="20"/>
          <w:lang w:eastAsia="ar-SA"/>
        </w:rPr>
        <w:tab/>
        <w:t>………………………………</w:t>
      </w:r>
      <w:r w:rsidRPr="00C353A0">
        <w:rPr>
          <w:rFonts w:ascii="Arial" w:eastAsia="Times New Roman" w:hAnsi="Arial" w:cs="Arial"/>
          <w:b/>
          <w:bCs/>
          <w:sz w:val="20"/>
          <w:szCs w:val="20"/>
          <w:lang w:eastAsia="ar-SA"/>
        </w:rPr>
        <w:tab/>
        <w:t>………………………………</w:t>
      </w:r>
    </w:p>
    <w:sectPr w:rsidR="009B4875" w:rsidRPr="00996AFA" w:rsidSect="00AC609F">
      <w:footerReference w:type="default" r:id="rId8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1D7C" w:rsidRDefault="00381D7C" w:rsidP="00C176DE">
      <w:pPr>
        <w:spacing w:after="0" w:line="240" w:lineRule="auto"/>
      </w:pPr>
      <w:r>
        <w:separator/>
      </w:r>
    </w:p>
  </w:endnote>
  <w:endnote w:type="continuationSeparator" w:id="0">
    <w:p w:rsidR="00381D7C" w:rsidRDefault="00381D7C" w:rsidP="00C17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236969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</w:rPr>
    </w:sdtEndPr>
    <w:sdtContent>
      <w:p w:rsidR="00E32334" w:rsidRPr="00C176DE" w:rsidRDefault="00242106" w:rsidP="00C176DE">
        <w:pPr>
          <w:pStyle w:val="Stopka"/>
          <w:jc w:val="center"/>
          <w:rPr>
            <w:rFonts w:ascii="Arial" w:hAnsi="Arial" w:cs="Arial"/>
            <w:sz w:val="18"/>
          </w:rPr>
        </w:pPr>
        <w:r w:rsidRPr="00C176DE">
          <w:rPr>
            <w:rFonts w:ascii="Arial" w:hAnsi="Arial" w:cs="Arial"/>
            <w:sz w:val="18"/>
          </w:rPr>
          <w:fldChar w:fldCharType="begin"/>
        </w:r>
        <w:r w:rsidR="00E32334" w:rsidRPr="00C176DE">
          <w:rPr>
            <w:rFonts w:ascii="Arial" w:hAnsi="Arial" w:cs="Arial"/>
            <w:sz w:val="18"/>
          </w:rPr>
          <w:instrText xml:space="preserve"> PAGE   \* MERGEFORMAT </w:instrText>
        </w:r>
        <w:r w:rsidRPr="00C176DE">
          <w:rPr>
            <w:rFonts w:ascii="Arial" w:hAnsi="Arial" w:cs="Arial"/>
            <w:sz w:val="18"/>
          </w:rPr>
          <w:fldChar w:fldCharType="separate"/>
        </w:r>
        <w:r w:rsidR="00EC1C6F">
          <w:rPr>
            <w:rFonts w:ascii="Arial" w:hAnsi="Arial" w:cs="Arial"/>
            <w:noProof/>
            <w:sz w:val="18"/>
          </w:rPr>
          <w:t>4</w:t>
        </w:r>
        <w:r w:rsidRPr="00C176DE">
          <w:rPr>
            <w:rFonts w:ascii="Arial" w:hAnsi="Arial" w:cs="Arial"/>
            <w:sz w:val="18"/>
          </w:rPr>
          <w:fldChar w:fldCharType="end"/>
        </w:r>
        <w:r w:rsidR="00E32334" w:rsidRPr="00C176DE">
          <w:rPr>
            <w:rFonts w:ascii="Arial" w:hAnsi="Arial" w:cs="Arial"/>
            <w:sz w:val="18"/>
          </w:rPr>
          <w:t>/</w:t>
        </w:r>
        <w:fldSimple w:instr=" SECTIONPAGES   \* MERGEFORMAT ">
          <w:r w:rsidR="00EC1C6F" w:rsidRPr="00EC1C6F">
            <w:rPr>
              <w:rFonts w:ascii="Arial" w:hAnsi="Arial" w:cs="Arial"/>
              <w:noProof/>
              <w:sz w:val="18"/>
            </w:rPr>
            <w:t>15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1D7C" w:rsidRDefault="00381D7C" w:rsidP="00C176DE">
      <w:pPr>
        <w:spacing w:after="0" w:line="240" w:lineRule="auto"/>
      </w:pPr>
      <w:r>
        <w:separator/>
      </w:r>
    </w:p>
  </w:footnote>
  <w:footnote w:type="continuationSeparator" w:id="0">
    <w:p w:rsidR="00381D7C" w:rsidRDefault="00381D7C" w:rsidP="00C176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54743D9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strike w:val="0"/>
        <w:dstrike w:val="0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 Narrow" w:hint="default"/>
        <w:color w:val="00000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 Narrow" w:hAnsi="Arial Narrow" w:cs="Arial Narrow"/>
        <w:strike w:val="0"/>
        <w:dstrike w:val="0"/>
        <w:sz w:val="22"/>
        <w:szCs w:val="22"/>
        <w:u w:val="none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 Narrow" w:hAnsi="Arial Narrow"/>
        <w:strike w:val="0"/>
        <w:dstrike w:val="0"/>
        <w:sz w:val="22"/>
        <w:szCs w:val="22"/>
        <w:u w:val="none"/>
      </w:rPr>
    </w:lvl>
    <w:lvl w:ilvl="5">
      <w:start w:val="1"/>
      <w:numFmt w:val="decimal"/>
      <w:pStyle w:val="Nagwek6"/>
      <w:lvlText w:val="%6."/>
      <w:lvlJc w:val="left"/>
      <w:pPr>
        <w:tabs>
          <w:tab w:val="num" w:pos="2520"/>
        </w:tabs>
        <w:ind w:left="2520" w:hanging="360"/>
      </w:pPr>
      <w:rPr>
        <w:rFonts w:ascii="Arial Narrow" w:hAnsi="Arial Narrow" w:cs="Arial Narrow"/>
        <w:strike w:val="0"/>
        <w:dstrike w:val="0"/>
        <w:sz w:val="22"/>
        <w:szCs w:val="22"/>
        <w:u w:val="non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/>
        <w:strike w:val="0"/>
        <w:dstrike w:val="0"/>
        <w:sz w:val="22"/>
        <w:szCs w:val="22"/>
        <w:u w:val="none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 Narrow" w:hAnsi="Arial Narrow" w:cs="Arial Narrow"/>
        <w:strike w:val="0"/>
        <w:dstrike w:val="0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/>
        <w:strike w:val="0"/>
        <w:dstrike w:val="0"/>
        <w:sz w:val="22"/>
        <w:szCs w:val="22"/>
        <w:u w:val="none"/>
      </w:rPr>
    </w:lvl>
  </w:abstractNum>
  <w:abstractNum w:abstractNumId="1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 w:cs="Arial Narrow"/>
        <w:sz w:val="20"/>
        <w:szCs w:val="20"/>
        <w:shd w:val="clear" w:color="auto" w:fill="FFFFFF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24"/>
    <w:multiLevelType w:val="multilevel"/>
    <w:tmpl w:val="F9E8F594"/>
    <w:name w:val="WW8Num38"/>
    <w:lvl w:ilvl="0">
      <w:start w:val="1"/>
      <w:numFmt w:val="lowerLetter"/>
      <w:lvlText w:val="%1)"/>
      <w:lvlJc w:val="left"/>
      <w:pPr>
        <w:tabs>
          <w:tab w:val="num" w:pos="1085"/>
        </w:tabs>
        <w:ind w:left="1085" w:hanging="360"/>
      </w:pPr>
      <w:rPr>
        <w:color w:val="auto"/>
      </w:rPr>
    </w:lvl>
    <w:lvl w:ilvl="1">
      <w:start w:val="1"/>
      <w:numFmt w:val="bullet"/>
      <w:lvlText w:val=""/>
      <w:lvlJc w:val="left"/>
      <w:pPr>
        <w:tabs>
          <w:tab w:val="num" w:pos="1445"/>
        </w:tabs>
        <w:ind w:left="1445" w:hanging="360"/>
      </w:pPr>
      <w:rPr>
        <w:rFonts w:ascii="Symbol" w:hAnsi="Symbol" w:cs="Arial"/>
        <w:color w:val="auto"/>
      </w:rPr>
    </w:lvl>
    <w:lvl w:ilvl="2">
      <w:start w:val="1"/>
      <w:numFmt w:val="bullet"/>
      <w:lvlText w:val="▪"/>
      <w:lvlJc w:val="left"/>
      <w:pPr>
        <w:tabs>
          <w:tab w:val="num" w:pos="1805"/>
        </w:tabs>
        <w:ind w:left="1805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165"/>
        </w:tabs>
        <w:ind w:left="2165" w:hanging="360"/>
      </w:pPr>
      <w:rPr>
        <w:rFonts w:ascii="Symbol" w:hAnsi="Symbol" w:cs="Arial"/>
      </w:rPr>
    </w:lvl>
    <w:lvl w:ilvl="4">
      <w:start w:val="1"/>
      <w:numFmt w:val="bullet"/>
      <w:lvlText w:val="◦"/>
      <w:lvlJc w:val="left"/>
      <w:pPr>
        <w:tabs>
          <w:tab w:val="num" w:pos="2525"/>
        </w:tabs>
        <w:ind w:left="2525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885"/>
        </w:tabs>
        <w:ind w:left="2885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cs="Arial"/>
      </w:rPr>
    </w:lvl>
    <w:lvl w:ilvl="7">
      <w:start w:val="1"/>
      <w:numFmt w:val="bullet"/>
      <w:lvlText w:val="◦"/>
      <w:lvlJc w:val="left"/>
      <w:pPr>
        <w:tabs>
          <w:tab w:val="num" w:pos="3605"/>
        </w:tabs>
        <w:ind w:left="3605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965"/>
        </w:tabs>
        <w:ind w:left="3965" w:hanging="360"/>
      </w:pPr>
      <w:rPr>
        <w:rFonts w:ascii="OpenSymbol" w:hAnsi="OpenSymbol"/>
      </w:rPr>
    </w:lvl>
  </w:abstractNum>
  <w:abstractNum w:abstractNumId="3">
    <w:nsid w:val="00000048"/>
    <w:multiLevelType w:val="multilevel"/>
    <w:tmpl w:val="00000048"/>
    <w:name w:val="WW8Num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1182730"/>
    <w:multiLevelType w:val="hybridMultilevel"/>
    <w:tmpl w:val="370AFDCC"/>
    <w:lvl w:ilvl="0" w:tplc="0C2A18FE">
      <w:start w:val="1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5">
    <w:nsid w:val="01333ECC"/>
    <w:multiLevelType w:val="hybridMultilevel"/>
    <w:tmpl w:val="BAC469FC"/>
    <w:lvl w:ilvl="0" w:tplc="04150017">
      <w:start w:val="1"/>
      <w:numFmt w:val="lowerLetter"/>
      <w:lvlText w:val="%1)"/>
      <w:lvlJc w:val="left"/>
      <w:pPr>
        <w:ind w:left="1493" w:hanging="360"/>
      </w:pPr>
    </w:lvl>
    <w:lvl w:ilvl="1" w:tplc="04150019" w:tentative="1">
      <w:start w:val="1"/>
      <w:numFmt w:val="lowerLetter"/>
      <w:lvlText w:val="%2."/>
      <w:lvlJc w:val="left"/>
      <w:pPr>
        <w:ind w:left="2213" w:hanging="360"/>
      </w:pPr>
    </w:lvl>
    <w:lvl w:ilvl="2" w:tplc="0415001B" w:tentative="1">
      <w:start w:val="1"/>
      <w:numFmt w:val="lowerRoman"/>
      <w:lvlText w:val="%3."/>
      <w:lvlJc w:val="right"/>
      <w:pPr>
        <w:ind w:left="2933" w:hanging="180"/>
      </w:pPr>
    </w:lvl>
    <w:lvl w:ilvl="3" w:tplc="0415000F" w:tentative="1">
      <w:start w:val="1"/>
      <w:numFmt w:val="decimal"/>
      <w:lvlText w:val="%4."/>
      <w:lvlJc w:val="left"/>
      <w:pPr>
        <w:ind w:left="3653" w:hanging="360"/>
      </w:pPr>
    </w:lvl>
    <w:lvl w:ilvl="4" w:tplc="04150019" w:tentative="1">
      <w:start w:val="1"/>
      <w:numFmt w:val="lowerLetter"/>
      <w:lvlText w:val="%5."/>
      <w:lvlJc w:val="left"/>
      <w:pPr>
        <w:ind w:left="4373" w:hanging="360"/>
      </w:pPr>
    </w:lvl>
    <w:lvl w:ilvl="5" w:tplc="0415001B" w:tentative="1">
      <w:start w:val="1"/>
      <w:numFmt w:val="lowerRoman"/>
      <w:lvlText w:val="%6."/>
      <w:lvlJc w:val="right"/>
      <w:pPr>
        <w:ind w:left="5093" w:hanging="180"/>
      </w:pPr>
    </w:lvl>
    <w:lvl w:ilvl="6" w:tplc="0415000F" w:tentative="1">
      <w:start w:val="1"/>
      <w:numFmt w:val="decimal"/>
      <w:lvlText w:val="%7."/>
      <w:lvlJc w:val="left"/>
      <w:pPr>
        <w:ind w:left="5813" w:hanging="360"/>
      </w:pPr>
    </w:lvl>
    <w:lvl w:ilvl="7" w:tplc="04150019" w:tentative="1">
      <w:start w:val="1"/>
      <w:numFmt w:val="lowerLetter"/>
      <w:lvlText w:val="%8."/>
      <w:lvlJc w:val="left"/>
      <w:pPr>
        <w:ind w:left="6533" w:hanging="360"/>
      </w:pPr>
    </w:lvl>
    <w:lvl w:ilvl="8" w:tplc="0415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6">
    <w:nsid w:val="01734D41"/>
    <w:multiLevelType w:val="hybridMultilevel"/>
    <w:tmpl w:val="9494A04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2477B2A"/>
    <w:multiLevelType w:val="hybridMultilevel"/>
    <w:tmpl w:val="B8BEC472"/>
    <w:lvl w:ilvl="0" w:tplc="1166E88C">
      <w:start w:val="1"/>
      <w:numFmt w:val="lowerRoman"/>
      <w:lvlText w:val="(%1.)"/>
      <w:lvlJc w:val="righ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7">
      <w:start w:val="1"/>
      <w:numFmt w:val="lowerLetter"/>
      <w:lvlText w:val="%6)"/>
      <w:lvlJc w:val="left"/>
      <w:pPr>
        <w:ind w:left="5029" w:hanging="18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040A230F"/>
    <w:multiLevelType w:val="hybridMultilevel"/>
    <w:tmpl w:val="08ACED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5AD61BE"/>
    <w:multiLevelType w:val="hybridMultilevel"/>
    <w:tmpl w:val="562C59A8"/>
    <w:lvl w:ilvl="0" w:tplc="59EAEE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60A4E78"/>
    <w:multiLevelType w:val="hybridMultilevel"/>
    <w:tmpl w:val="F4A64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9D5C39"/>
    <w:multiLevelType w:val="hybridMultilevel"/>
    <w:tmpl w:val="7CDA2B7E"/>
    <w:lvl w:ilvl="0" w:tplc="32900404">
      <w:start w:val="1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76D2125"/>
    <w:multiLevelType w:val="multilevel"/>
    <w:tmpl w:val="FFB0C96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3">
    <w:nsid w:val="0814213C"/>
    <w:multiLevelType w:val="hybridMultilevel"/>
    <w:tmpl w:val="BFF812EC"/>
    <w:lvl w:ilvl="0" w:tplc="E0F499E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89782E30">
      <w:start w:val="1"/>
      <w:numFmt w:val="decimal"/>
      <w:lvlText w:val="%2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8500C8F"/>
    <w:multiLevelType w:val="hybridMultilevel"/>
    <w:tmpl w:val="08ACED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A807A45"/>
    <w:multiLevelType w:val="hybridMultilevel"/>
    <w:tmpl w:val="13342FD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1AA679A"/>
    <w:multiLevelType w:val="hybridMultilevel"/>
    <w:tmpl w:val="A606E0A4"/>
    <w:lvl w:ilvl="0" w:tplc="04150017">
      <w:start w:val="1"/>
      <w:numFmt w:val="lowerLetter"/>
      <w:lvlText w:val="%1)"/>
      <w:lvlJc w:val="left"/>
      <w:pPr>
        <w:ind w:left="1446" w:hanging="360"/>
      </w:pPr>
    </w:lvl>
    <w:lvl w:ilvl="1" w:tplc="04150019" w:tentative="1">
      <w:start w:val="1"/>
      <w:numFmt w:val="lowerLetter"/>
      <w:lvlText w:val="%2."/>
      <w:lvlJc w:val="left"/>
      <w:pPr>
        <w:ind w:left="2166" w:hanging="360"/>
      </w:pPr>
    </w:lvl>
    <w:lvl w:ilvl="2" w:tplc="0415001B" w:tentative="1">
      <w:start w:val="1"/>
      <w:numFmt w:val="lowerRoman"/>
      <w:lvlText w:val="%3."/>
      <w:lvlJc w:val="right"/>
      <w:pPr>
        <w:ind w:left="2886" w:hanging="180"/>
      </w:pPr>
    </w:lvl>
    <w:lvl w:ilvl="3" w:tplc="0415000F" w:tentative="1">
      <w:start w:val="1"/>
      <w:numFmt w:val="decimal"/>
      <w:lvlText w:val="%4."/>
      <w:lvlJc w:val="left"/>
      <w:pPr>
        <w:ind w:left="3606" w:hanging="360"/>
      </w:pPr>
    </w:lvl>
    <w:lvl w:ilvl="4" w:tplc="04150019" w:tentative="1">
      <w:start w:val="1"/>
      <w:numFmt w:val="lowerLetter"/>
      <w:lvlText w:val="%5."/>
      <w:lvlJc w:val="left"/>
      <w:pPr>
        <w:ind w:left="4326" w:hanging="360"/>
      </w:pPr>
    </w:lvl>
    <w:lvl w:ilvl="5" w:tplc="0415001B" w:tentative="1">
      <w:start w:val="1"/>
      <w:numFmt w:val="lowerRoman"/>
      <w:lvlText w:val="%6."/>
      <w:lvlJc w:val="right"/>
      <w:pPr>
        <w:ind w:left="5046" w:hanging="180"/>
      </w:pPr>
    </w:lvl>
    <w:lvl w:ilvl="6" w:tplc="0415000F" w:tentative="1">
      <w:start w:val="1"/>
      <w:numFmt w:val="decimal"/>
      <w:lvlText w:val="%7."/>
      <w:lvlJc w:val="left"/>
      <w:pPr>
        <w:ind w:left="5766" w:hanging="360"/>
      </w:pPr>
    </w:lvl>
    <w:lvl w:ilvl="7" w:tplc="04150019" w:tentative="1">
      <w:start w:val="1"/>
      <w:numFmt w:val="lowerLetter"/>
      <w:lvlText w:val="%8."/>
      <w:lvlJc w:val="left"/>
      <w:pPr>
        <w:ind w:left="6486" w:hanging="360"/>
      </w:pPr>
    </w:lvl>
    <w:lvl w:ilvl="8" w:tplc="0415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7">
    <w:nsid w:val="11E23637"/>
    <w:multiLevelType w:val="hybridMultilevel"/>
    <w:tmpl w:val="4E660740"/>
    <w:lvl w:ilvl="0" w:tplc="8132F9C6">
      <w:start w:val="1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2754C09"/>
    <w:multiLevelType w:val="hybridMultilevel"/>
    <w:tmpl w:val="8168D86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14233577"/>
    <w:multiLevelType w:val="hybridMultilevel"/>
    <w:tmpl w:val="625CDD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AEE623C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AB664AE"/>
    <w:multiLevelType w:val="hybridMultilevel"/>
    <w:tmpl w:val="A59CCEBA"/>
    <w:lvl w:ilvl="0" w:tplc="0B6459E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 w:tplc="E2F0D33E">
      <w:start w:val="1"/>
      <w:numFmt w:val="decimal"/>
      <w:lvlText w:val="%2)"/>
      <w:lvlJc w:val="left"/>
      <w:pPr>
        <w:tabs>
          <w:tab w:val="num" w:pos="806"/>
        </w:tabs>
        <w:ind w:left="806" w:hanging="380"/>
      </w:pPr>
      <w:rPr>
        <w:rFonts w:hint="default"/>
      </w:rPr>
    </w:lvl>
    <w:lvl w:ilvl="2" w:tplc="E2F0D33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B1B08F1"/>
    <w:multiLevelType w:val="hybridMultilevel"/>
    <w:tmpl w:val="662E827A"/>
    <w:lvl w:ilvl="0" w:tplc="D53285B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CCF7423"/>
    <w:multiLevelType w:val="hybridMultilevel"/>
    <w:tmpl w:val="FF807D2A"/>
    <w:lvl w:ilvl="0" w:tplc="0B6459E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 w:tplc="E2F0D33E">
      <w:start w:val="1"/>
      <w:numFmt w:val="decimal"/>
      <w:lvlText w:val="%2)"/>
      <w:lvlJc w:val="left"/>
      <w:pPr>
        <w:tabs>
          <w:tab w:val="num" w:pos="806"/>
        </w:tabs>
        <w:ind w:left="806" w:hanging="380"/>
      </w:pPr>
      <w:rPr>
        <w:rFonts w:hint="default"/>
      </w:rPr>
    </w:lvl>
    <w:lvl w:ilvl="2" w:tplc="E2F0D33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D236F9D"/>
    <w:multiLevelType w:val="hybridMultilevel"/>
    <w:tmpl w:val="7BF841BE"/>
    <w:lvl w:ilvl="0" w:tplc="04150011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DB40A0FE">
      <w:start w:val="1"/>
      <w:numFmt w:val="decimal"/>
      <w:lvlText w:val="%2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2" w:tplc="46EAEB7A">
      <w:start w:val="3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 w:tplc="9F3A23A6">
      <w:start w:val="1"/>
      <w:numFmt w:val="decimal"/>
      <w:lvlText w:val="%4)"/>
      <w:lvlJc w:val="left"/>
      <w:pPr>
        <w:tabs>
          <w:tab w:val="num" w:pos="2900"/>
        </w:tabs>
        <w:ind w:left="2900" w:hanging="38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D83701E"/>
    <w:multiLevelType w:val="hybridMultilevel"/>
    <w:tmpl w:val="E6AC12F6"/>
    <w:lvl w:ilvl="0" w:tplc="59EAEE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E931B36"/>
    <w:multiLevelType w:val="hybridMultilevel"/>
    <w:tmpl w:val="6DDAD04C"/>
    <w:lvl w:ilvl="0" w:tplc="95E84D78">
      <w:start w:val="1"/>
      <w:numFmt w:val="decimal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26">
    <w:nsid w:val="1F3A29B5"/>
    <w:multiLevelType w:val="hybridMultilevel"/>
    <w:tmpl w:val="FAA2B0EE"/>
    <w:lvl w:ilvl="0" w:tplc="3EC6870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82DA4B2A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strike w:val="0"/>
      </w:rPr>
    </w:lvl>
    <w:lvl w:ilvl="2" w:tplc="16FAD6C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F902191"/>
    <w:multiLevelType w:val="hybridMultilevel"/>
    <w:tmpl w:val="052A6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21C37E0"/>
    <w:multiLevelType w:val="hybridMultilevel"/>
    <w:tmpl w:val="9A541E46"/>
    <w:lvl w:ilvl="0" w:tplc="0C2A18FE">
      <w:start w:val="1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9">
    <w:nsid w:val="235F2D41"/>
    <w:multiLevelType w:val="hybridMultilevel"/>
    <w:tmpl w:val="9FC4C07C"/>
    <w:lvl w:ilvl="0" w:tplc="04150017">
      <w:start w:val="1"/>
      <w:numFmt w:val="lowerLetter"/>
      <w:lvlText w:val="%1)"/>
      <w:lvlJc w:val="left"/>
      <w:pPr>
        <w:ind w:left="5209" w:hanging="360"/>
      </w:pPr>
    </w:lvl>
    <w:lvl w:ilvl="1" w:tplc="04150019" w:tentative="1">
      <w:start w:val="1"/>
      <w:numFmt w:val="lowerLetter"/>
      <w:lvlText w:val="%2."/>
      <w:lvlJc w:val="left"/>
      <w:pPr>
        <w:ind w:left="5929" w:hanging="360"/>
      </w:pPr>
    </w:lvl>
    <w:lvl w:ilvl="2" w:tplc="0415001B" w:tentative="1">
      <w:start w:val="1"/>
      <w:numFmt w:val="lowerRoman"/>
      <w:lvlText w:val="%3."/>
      <w:lvlJc w:val="right"/>
      <w:pPr>
        <w:ind w:left="6649" w:hanging="180"/>
      </w:pPr>
    </w:lvl>
    <w:lvl w:ilvl="3" w:tplc="0415000F" w:tentative="1">
      <w:start w:val="1"/>
      <w:numFmt w:val="decimal"/>
      <w:lvlText w:val="%4."/>
      <w:lvlJc w:val="left"/>
      <w:pPr>
        <w:ind w:left="7369" w:hanging="360"/>
      </w:pPr>
    </w:lvl>
    <w:lvl w:ilvl="4" w:tplc="04150019" w:tentative="1">
      <w:start w:val="1"/>
      <w:numFmt w:val="lowerLetter"/>
      <w:lvlText w:val="%5."/>
      <w:lvlJc w:val="left"/>
      <w:pPr>
        <w:ind w:left="8089" w:hanging="360"/>
      </w:pPr>
    </w:lvl>
    <w:lvl w:ilvl="5" w:tplc="0415001B" w:tentative="1">
      <w:start w:val="1"/>
      <w:numFmt w:val="lowerRoman"/>
      <w:lvlText w:val="%6."/>
      <w:lvlJc w:val="right"/>
      <w:pPr>
        <w:ind w:left="8809" w:hanging="180"/>
      </w:pPr>
    </w:lvl>
    <w:lvl w:ilvl="6" w:tplc="0415000F" w:tentative="1">
      <w:start w:val="1"/>
      <w:numFmt w:val="decimal"/>
      <w:lvlText w:val="%7."/>
      <w:lvlJc w:val="left"/>
      <w:pPr>
        <w:ind w:left="9529" w:hanging="360"/>
      </w:pPr>
    </w:lvl>
    <w:lvl w:ilvl="7" w:tplc="04150019" w:tentative="1">
      <w:start w:val="1"/>
      <w:numFmt w:val="lowerLetter"/>
      <w:lvlText w:val="%8."/>
      <w:lvlJc w:val="left"/>
      <w:pPr>
        <w:ind w:left="10249" w:hanging="360"/>
      </w:pPr>
    </w:lvl>
    <w:lvl w:ilvl="8" w:tplc="0415001B" w:tentative="1">
      <w:start w:val="1"/>
      <w:numFmt w:val="lowerRoman"/>
      <w:lvlText w:val="%9."/>
      <w:lvlJc w:val="right"/>
      <w:pPr>
        <w:ind w:left="10969" w:hanging="180"/>
      </w:pPr>
    </w:lvl>
  </w:abstractNum>
  <w:abstractNum w:abstractNumId="30">
    <w:nsid w:val="24382CE3"/>
    <w:multiLevelType w:val="hybridMultilevel"/>
    <w:tmpl w:val="1DACBE86"/>
    <w:lvl w:ilvl="0" w:tplc="AEE649B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CF3CC40C">
      <w:start w:val="1"/>
      <w:numFmt w:val="decimal"/>
      <w:lvlText w:val="%2)"/>
      <w:lvlJc w:val="left"/>
      <w:pPr>
        <w:tabs>
          <w:tab w:val="num" w:pos="1460"/>
        </w:tabs>
        <w:ind w:left="1460" w:hanging="380"/>
      </w:pPr>
      <w:rPr>
        <w:rFonts w:ascii="Arial" w:hAnsi="Arial" w:cs="Arial" w:hint="default"/>
        <w:sz w:val="20"/>
        <w:szCs w:val="22"/>
      </w:rPr>
    </w:lvl>
    <w:lvl w:ilvl="2" w:tplc="7E029BA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45800D5"/>
    <w:multiLevelType w:val="multilevel"/>
    <w:tmpl w:val="FFB0C96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2">
    <w:nsid w:val="26A00D66"/>
    <w:multiLevelType w:val="hybridMultilevel"/>
    <w:tmpl w:val="90241C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8FD1BF5"/>
    <w:multiLevelType w:val="hybridMultilevel"/>
    <w:tmpl w:val="90241C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C37774D"/>
    <w:multiLevelType w:val="hybridMultilevel"/>
    <w:tmpl w:val="9494A04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2FE927E0"/>
    <w:multiLevelType w:val="hybridMultilevel"/>
    <w:tmpl w:val="093A77E2"/>
    <w:lvl w:ilvl="0" w:tplc="0C2A18FE">
      <w:start w:val="1"/>
      <w:numFmt w:val="decimal"/>
      <w:lvlText w:val="%1)"/>
      <w:lvlJc w:val="left"/>
      <w:pPr>
        <w:tabs>
          <w:tab w:val="num" w:pos="800"/>
        </w:tabs>
        <w:ind w:left="800" w:hanging="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6">
    <w:nsid w:val="31D73EBF"/>
    <w:multiLevelType w:val="hybridMultilevel"/>
    <w:tmpl w:val="C3EE3526"/>
    <w:lvl w:ilvl="0" w:tplc="E0F499E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66CC1AC6">
      <w:start w:val="1"/>
      <w:numFmt w:val="decimal"/>
      <w:lvlText w:val="%2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2" w:tplc="F940C608">
      <w:start w:val="16"/>
      <w:numFmt w:val="decimal"/>
      <w:lvlText w:val="%3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56365EB"/>
    <w:multiLevelType w:val="hybridMultilevel"/>
    <w:tmpl w:val="4B0A13BA"/>
    <w:lvl w:ilvl="0" w:tplc="0000000D">
      <w:start w:val="1"/>
      <w:numFmt w:val="bullet"/>
      <w:lvlText w:val=""/>
      <w:lvlJc w:val="left"/>
      <w:pPr>
        <w:ind w:left="1809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9" w:hanging="360"/>
      </w:pPr>
      <w:rPr>
        <w:rFonts w:ascii="Wingdings" w:hAnsi="Wingdings" w:hint="default"/>
      </w:rPr>
    </w:lvl>
  </w:abstractNum>
  <w:abstractNum w:abstractNumId="38">
    <w:nsid w:val="35A70BA0"/>
    <w:multiLevelType w:val="hybridMultilevel"/>
    <w:tmpl w:val="DB48F0E8"/>
    <w:lvl w:ilvl="0" w:tplc="E0F499E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9A5C27C4">
      <w:start w:val="1"/>
      <w:numFmt w:val="decimal"/>
      <w:lvlText w:val="%2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2" w:tplc="A9BAE768">
      <w:start w:val="1"/>
      <w:numFmt w:val="lowerLetter"/>
      <w:lvlText w:val="%3)"/>
      <w:lvlJc w:val="left"/>
      <w:pPr>
        <w:tabs>
          <w:tab w:val="num" w:pos="1077"/>
        </w:tabs>
        <w:ind w:left="1077" w:hanging="340"/>
      </w:pPr>
      <w:rPr>
        <w:rFonts w:hint="default"/>
      </w:rPr>
    </w:lvl>
    <w:lvl w:ilvl="3" w:tplc="4E0EE046">
      <w:start w:val="1"/>
      <w:numFmt w:val="decimal"/>
      <w:lvlText w:val="%4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35AC3BC9"/>
    <w:multiLevelType w:val="hybridMultilevel"/>
    <w:tmpl w:val="8932DC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368A15DC"/>
    <w:multiLevelType w:val="hybridMultilevel"/>
    <w:tmpl w:val="7D3E19E0"/>
    <w:lvl w:ilvl="0" w:tplc="04150017">
      <w:start w:val="1"/>
      <w:numFmt w:val="lowerLetter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1">
    <w:nsid w:val="39507B52"/>
    <w:multiLevelType w:val="hybridMultilevel"/>
    <w:tmpl w:val="B128D5C2"/>
    <w:lvl w:ilvl="0" w:tplc="9E92E162">
      <w:start w:val="1"/>
      <w:numFmt w:val="lowerLetter"/>
      <w:lvlText w:val="%1)"/>
      <w:lvlJc w:val="left"/>
      <w:pPr>
        <w:tabs>
          <w:tab w:val="num" w:pos="1077"/>
        </w:tabs>
        <w:ind w:left="107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3BE44C80"/>
    <w:multiLevelType w:val="hybridMultilevel"/>
    <w:tmpl w:val="DB48F0E8"/>
    <w:lvl w:ilvl="0" w:tplc="E0F499E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9A5C27C4">
      <w:start w:val="1"/>
      <w:numFmt w:val="decimal"/>
      <w:lvlText w:val="%2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2" w:tplc="A9BAE768">
      <w:start w:val="1"/>
      <w:numFmt w:val="lowerLetter"/>
      <w:lvlText w:val="%3)"/>
      <w:lvlJc w:val="left"/>
      <w:pPr>
        <w:tabs>
          <w:tab w:val="num" w:pos="1077"/>
        </w:tabs>
        <w:ind w:left="1077" w:hanging="340"/>
      </w:pPr>
      <w:rPr>
        <w:rFonts w:hint="default"/>
      </w:rPr>
    </w:lvl>
    <w:lvl w:ilvl="3" w:tplc="4E0EE046">
      <w:start w:val="1"/>
      <w:numFmt w:val="decimal"/>
      <w:lvlText w:val="%4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C5A780C"/>
    <w:multiLevelType w:val="hybridMultilevel"/>
    <w:tmpl w:val="9494A04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3C9968F5"/>
    <w:multiLevelType w:val="hybridMultilevel"/>
    <w:tmpl w:val="A606E0A4"/>
    <w:lvl w:ilvl="0" w:tplc="04150017">
      <w:start w:val="1"/>
      <w:numFmt w:val="lowerLetter"/>
      <w:lvlText w:val="%1)"/>
      <w:lvlJc w:val="left"/>
      <w:pPr>
        <w:ind w:left="1446" w:hanging="360"/>
      </w:pPr>
    </w:lvl>
    <w:lvl w:ilvl="1" w:tplc="04150019" w:tentative="1">
      <w:start w:val="1"/>
      <w:numFmt w:val="lowerLetter"/>
      <w:lvlText w:val="%2."/>
      <w:lvlJc w:val="left"/>
      <w:pPr>
        <w:ind w:left="2166" w:hanging="360"/>
      </w:pPr>
    </w:lvl>
    <w:lvl w:ilvl="2" w:tplc="0415001B" w:tentative="1">
      <w:start w:val="1"/>
      <w:numFmt w:val="lowerRoman"/>
      <w:lvlText w:val="%3."/>
      <w:lvlJc w:val="right"/>
      <w:pPr>
        <w:ind w:left="2886" w:hanging="180"/>
      </w:pPr>
    </w:lvl>
    <w:lvl w:ilvl="3" w:tplc="0415000F" w:tentative="1">
      <w:start w:val="1"/>
      <w:numFmt w:val="decimal"/>
      <w:lvlText w:val="%4."/>
      <w:lvlJc w:val="left"/>
      <w:pPr>
        <w:ind w:left="3606" w:hanging="360"/>
      </w:pPr>
    </w:lvl>
    <w:lvl w:ilvl="4" w:tplc="04150019" w:tentative="1">
      <w:start w:val="1"/>
      <w:numFmt w:val="lowerLetter"/>
      <w:lvlText w:val="%5."/>
      <w:lvlJc w:val="left"/>
      <w:pPr>
        <w:ind w:left="4326" w:hanging="360"/>
      </w:pPr>
    </w:lvl>
    <w:lvl w:ilvl="5" w:tplc="0415001B" w:tentative="1">
      <w:start w:val="1"/>
      <w:numFmt w:val="lowerRoman"/>
      <w:lvlText w:val="%6."/>
      <w:lvlJc w:val="right"/>
      <w:pPr>
        <w:ind w:left="5046" w:hanging="180"/>
      </w:pPr>
    </w:lvl>
    <w:lvl w:ilvl="6" w:tplc="0415000F" w:tentative="1">
      <w:start w:val="1"/>
      <w:numFmt w:val="decimal"/>
      <w:lvlText w:val="%7."/>
      <w:lvlJc w:val="left"/>
      <w:pPr>
        <w:ind w:left="5766" w:hanging="360"/>
      </w:pPr>
    </w:lvl>
    <w:lvl w:ilvl="7" w:tplc="04150019" w:tentative="1">
      <w:start w:val="1"/>
      <w:numFmt w:val="lowerLetter"/>
      <w:lvlText w:val="%8."/>
      <w:lvlJc w:val="left"/>
      <w:pPr>
        <w:ind w:left="6486" w:hanging="360"/>
      </w:pPr>
    </w:lvl>
    <w:lvl w:ilvl="8" w:tplc="0415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45">
    <w:nsid w:val="3D60509E"/>
    <w:multiLevelType w:val="hybridMultilevel"/>
    <w:tmpl w:val="01849E46"/>
    <w:lvl w:ilvl="0" w:tplc="340628AA">
      <w:start w:val="1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3E993552"/>
    <w:multiLevelType w:val="hybridMultilevel"/>
    <w:tmpl w:val="79A0654E"/>
    <w:lvl w:ilvl="0" w:tplc="E0F499E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C2A18FE">
      <w:start w:val="1"/>
      <w:numFmt w:val="decimal"/>
      <w:lvlText w:val="%2)"/>
      <w:lvlJc w:val="left"/>
      <w:pPr>
        <w:tabs>
          <w:tab w:val="num" w:pos="1460"/>
        </w:tabs>
        <w:ind w:left="1460" w:hanging="3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00E0F48"/>
    <w:multiLevelType w:val="hybridMultilevel"/>
    <w:tmpl w:val="C8D63C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21A2215"/>
    <w:multiLevelType w:val="hybridMultilevel"/>
    <w:tmpl w:val="6DDAD04C"/>
    <w:lvl w:ilvl="0" w:tplc="95E84D78">
      <w:start w:val="1"/>
      <w:numFmt w:val="decimal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49">
    <w:nsid w:val="43E61014"/>
    <w:multiLevelType w:val="hybridMultilevel"/>
    <w:tmpl w:val="FE7ED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54C314B"/>
    <w:multiLevelType w:val="hybridMultilevel"/>
    <w:tmpl w:val="42F2B37E"/>
    <w:lvl w:ilvl="0" w:tplc="D53285B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21AF06C">
      <w:start w:val="1"/>
      <w:numFmt w:val="lowerLetter"/>
      <w:lvlText w:val="%3)"/>
      <w:lvlJc w:val="left"/>
      <w:pPr>
        <w:tabs>
          <w:tab w:val="num" w:pos="1077"/>
        </w:tabs>
        <w:ind w:left="1077" w:hanging="340"/>
      </w:pPr>
      <w:rPr>
        <w:rFonts w:hint="default"/>
      </w:rPr>
    </w:lvl>
    <w:lvl w:ilvl="3" w:tplc="ABA8E444">
      <w:start w:val="1"/>
      <w:numFmt w:val="lowerLetter"/>
      <w:lvlText w:val="%4)"/>
      <w:lvlJc w:val="left"/>
      <w:pPr>
        <w:tabs>
          <w:tab w:val="num" w:pos="2910"/>
        </w:tabs>
        <w:ind w:left="2910" w:hanging="39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47834330"/>
    <w:multiLevelType w:val="multilevel"/>
    <w:tmpl w:val="FFB0C96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2">
    <w:nsid w:val="47A539DD"/>
    <w:multiLevelType w:val="hybridMultilevel"/>
    <w:tmpl w:val="402AEFFA"/>
    <w:lvl w:ilvl="0" w:tplc="A0B0301E">
      <w:start w:val="1"/>
      <w:numFmt w:val="lowerLetter"/>
      <w:lvlText w:val="%1)"/>
      <w:lvlJc w:val="left"/>
      <w:pPr>
        <w:tabs>
          <w:tab w:val="num" w:pos="1077"/>
        </w:tabs>
        <w:ind w:left="107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47EA1561"/>
    <w:multiLevelType w:val="hybridMultilevel"/>
    <w:tmpl w:val="08ACED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B0B3330"/>
    <w:multiLevelType w:val="hybridMultilevel"/>
    <w:tmpl w:val="7BF841BE"/>
    <w:lvl w:ilvl="0" w:tplc="04150011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DB40A0FE">
      <w:start w:val="1"/>
      <w:numFmt w:val="decimal"/>
      <w:lvlText w:val="%2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2" w:tplc="46EAEB7A">
      <w:start w:val="3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 w:tplc="9F3A23A6">
      <w:start w:val="1"/>
      <w:numFmt w:val="decimal"/>
      <w:lvlText w:val="%4)"/>
      <w:lvlJc w:val="left"/>
      <w:pPr>
        <w:tabs>
          <w:tab w:val="num" w:pos="2900"/>
        </w:tabs>
        <w:ind w:left="2900" w:hanging="38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4C3310B4"/>
    <w:multiLevelType w:val="hybridMultilevel"/>
    <w:tmpl w:val="21589130"/>
    <w:lvl w:ilvl="0" w:tplc="AEE649B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DB40A0FE">
      <w:start w:val="1"/>
      <w:numFmt w:val="decimal"/>
      <w:lvlText w:val="%2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2" w:tplc="46EAEB7A">
      <w:start w:val="3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 w:tplc="9F3A23A6">
      <w:start w:val="1"/>
      <w:numFmt w:val="decimal"/>
      <w:lvlText w:val="%4)"/>
      <w:lvlJc w:val="left"/>
      <w:pPr>
        <w:tabs>
          <w:tab w:val="num" w:pos="2900"/>
        </w:tabs>
        <w:ind w:left="2900" w:hanging="380"/>
      </w:pPr>
      <w:rPr>
        <w:rFonts w:hint="default"/>
      </w:rPr>
    </w:lvl>
    <w:lvl w:ilvl="4" w:tplc="644C1F10">
      <w:start w:val="1"/>
      <w:numFmt w:val="lowerRoman"/>
      <w:lvlText w:val="(%5)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C936F0F"/>
    <w:multiLevelType w:val="hybridMultilevel"/>
    <w:tmpl w:val="C9288284"/>
    <w:lvl w:ilvl="0" w:tplc="89782E30">
      <w:start w:val="1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CB16FA7"/>
    <w:multiLevelType w:val="multilevel"/>
    <w:tmpl w:val="FFB0C96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8">
    <w:nsid w:val="4D0C79F4"/>
    <w:multiLevelType w:val="hybridMultilevel"/>
    <w:tmpl w:val="9494A04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>
    <w:nsid w:val="4E7651B8"/>
    <w:multiLevelType w:val="multilevel"/>
    <w:tmpl w:val="1562C9A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sz w:val="20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0">
    <w:nsid w:val="4F123554"/>
    <w:multiLevelType w:val="hybridMultilevel"/>
    <w:tmpl w:val="9494A04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>
    <w:nsid w:val="4F3B464D"/>
    <w:multiLevelType w:val="hybridMultilevel"/>
    <w:tmpl w:val="5830B5AC"/>
    <w:lvl w:ilvl="0" w:tplc="32900404">
      <w:start w:val="1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1" w:tplc="3C341C62">
      <w:start w:val="6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47F597A"/>
    <w:multiLevelType w:val="hybridMultilevel"/>
    <w:tmpl w:val="DB48F0E8"/>
    <w:lvl w:ilvl="0" w:tplc="E0F499E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9A5C27C4">
      <w:start w:val="1"/>
      <w:numFmt w:val="decimal"/>
      <w:lvlText w:val="%2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2" w:tplc="A9BAE768">
      <w:start w:val="1"/>
      <w:numFmt w:val="lowerLetter"/>
      <w:lvlText w:val="%3)"/>
      <w:lvlJc w:val="left"/>
      <w:pPr>
        <w:tabs>
          <w:tab w:val="num" w:pos="1077"/>
        </w:tabs>
        <w:ind w:left="1077" w:hanging="340"/>
      </w:pPr>
      <w:rPr>
        <w:rFonts w:hint="default"/>
      </w:rPr>
    </w:lvl>
    <w:lvl w:ilvl="3" w:tplc="4E0EE046">
      <w:start w:val="1"/>
      <w:numFmt w:val="decimal"/>
      <w:lvlText w:val="%4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55B66E91"/>
    <w:multiLevelType w:val="hybridMultilevel"/>
    <w:tmpl w:val="8A7AF12E"/>
    <w:lvl w:ilvl="0" w:tplc="8F762F0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D30AB0B2">
      <w:start w:val="1"/>
      <w:numFmt w:val="decimal"/>
      <w:lvlText w:val="%2)"/>
      <w:lvlJc w:val="left"/>
      <w:pPr>
        <w:tabs>
          <w:tab w:val="num" w:pos="1460"/>
        </w:tabs>
        <w:ind w:left="1460" w:hanging="380"/>
      </w:pPr>
      <w:rPr>
        <w:rFonts w:hint="default"/>
      </w:rPr>
    </w:lvl>
    <w:lvl w:ilvl="2" w:tplc="3822F35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596A0AAD"/>
    <w:multiLevelType w:val="hybridMultilevel"/>
    <w:tmpl w:val="8A68397E"/>
    <w:lvl w:ilvl="0" w:tplc="A80A0C08">
      <w:start w:val="1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5B4F205B"/>
    <w:multiLevelType w:val="hybridMultilevel"/>
    <w:tmpl w:val="9FC4C07C"/>
    <w:lvl w:ilvl="0" w:tplc="04150017">
      <w:start w:val="1"/>
      <w:numFmt w:val="lowerLetter"/>
      <w:lvlText w:val="%1)"/>
      <w:lvlJc w:val="left"/>
      <w:pPr>
        <w:ind w:left="5209" w:hanging="360"/>
      </w:pPr>
    </w:lvl>
    <w:lvl w:ilvl="1" w:tplc="04150019" w:tentative="1">
      <w:start w:val="1"/>
      <w:numFmt w:val="lowerLetter"/>
      <w:lvlText w:val="%2."/>
      <w:lvlJc w:val="left"/>
      <w:pPr>
        <w:ind w:left="5929" w:hanging="360"/>
      </w:pPr>
    </w:lvl>
    <w:lvl w:ilvl="2" w:tplc="0415001B" w:tentative="1">
      <w:start w:val="1"/>
      <w:numFmt w:val="lowerRoman"/>
      <w:lvlText w:val="%3."/>
      <w:lvlJc w:val="right"/>
      <w:pPr>
        <w:ind w:left="6649" w:hanging="180"/>
      </w:pPr>
    </w:lvl>
    <w:lvl w:ilvl="3" w:tplc="0415000F" w:tentative="1">
      <w:start w:val="1"/>
      <w:numFmt w:val="decimal"/>
      <w:lvlText w:val="%4."/>
      <w:lvlJc w:val="left"/>
      <w:pPr>
        <w:ind w:left="7369" w:hanging="360"/>
      </w:pPr>
    </w:lvl>
    <w:lvl w:ilvl="4" w:tplc="04150019" w:tentative="1">
      <w:start w:val="1"/>
      <w:numFmt w:val="lowerLetter"/>
      <w:lvlText w:val="%5."/>
      <w:lvlJc w:val="left"/>
      <w:pPr>
        <w:ind w:left="8089" w:hanging="360"/>
      </w:pPr>
    </w:lvl>
    <w:lvl w:ilvl="5" w:tplc="0415001B" w:tentative="1">
      <w:start w:val="1"/>
      <w:numFmt w:val="lowerRoman"/>
      <w:lvlText w:val="%6."/>
      <w:lvlJc w:val="right"/>
      <w:pPr>
        <w:ind w:left="8809" w:hanging="180"/>
      </w:pPr>
    </w:lvl>
    <w:lvl w:ilvl="6" w:tplc="0415000F" w:tentative="1">
      <w:start w:val="1"/>
      <w:numFmt w:val="decimal"/>
      <w:lvlText w:val="%7."/>
      <w:lvlJc w:val="left"/>
      <w:pPr>
        <w:ind w:left="9529" w:hanging="360"/>
      </w:pPr>
    </w:lvl>
    <w:lvl w:ilvl="7" w:tplc="04150019" w:tentative="1">
      <w:start w:val="1"/>
      <w:numFmt w:val="lowerLetter"/>
      <w:lvlText w:val="%8."/>
      <w:lvlJc w:val="left"/>
      <w:pPr>
        <w:ind w:left="10249" w:hanging="360"/>
      </w:pPr>
    </w:lvl>
    <w:lvl w:ilvl="8" w:tplc="0415001B" w:tentative="1">
      <w:start w:val="1"/>
      <w:numFmt w:val="lowerRoman"/>
      <w:lvlText w:val="%9."/>
      <w:lvlJc w:val="right"/>
      <w:pPr>
        <w:ind w:left="10969" w:hanging="180"/>
      </w:pPr>
    </w:lvl>
  </w:abstractNum>
  <w:abstractNum w:abstractNumId="66">
    <w:nsid w:val="5F884213"/>
    <w:multiLevelType w:val="hybridMultilevel"/>
    <w:tmpl w:val="6A9EC2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>
    <w:nsid w:val="62E70E16"/>
    <w:multiLevelType w:val="hybridMultilevel"/>
    <w:tmpl w:val="689EED9E"/>
    <w:lvl w:ilvl="0" w:tplc="E0F499E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24621E3E">
      <w:start w:val="1"/>
      <w:numFmt w:val="decimal"/>
      <w:lvlText w:val="%2)"/>
      <w:lvlJc w:val="left"/>
      <w:pPr>
        <w:tabs>
          <w:tab w:val="num" w:pos="1460"/>
        </w:tabs>
        <w:ind w:left="1460" w:hanging="3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639B7FFA"/>
    <w:multiLevelType w:val="hybridMultilevel"/>
    <w:tmpl w:val="A394ED22"/>
    <w:lvl w:ilvl="0" w:tplc="04150011">
      <w:start w:val="1"/>
      <w:numFmt w:val="decimal"/>
      <w:lvlText w:val="%1)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69">
    <w:nsid w:val="6408436D"/>
    <w:multiLevelType w:val="hybridMultilevel"/>
    <w:tmpl w:val="DB48F0E8"/>
    <w:lvl w:ilvl="0" w:tplc="E0F499E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9A5C27C4">
      <w:start w:val="1"/>
      <w:numFmt w:val="decimal"/>
      <w:lvlText w:val="%2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2" w:tplc="A9BAE768">
      <w:start w:val="1"/>
      <w:numFmt w:val="lowerLetter"/>
      <w:lvlText w:val="%3)"/>
      <w:lvlJc w:val="left"/>
      <w:pPr>
        <w:tabs>
          <w:tab w:val="num" w:pos="1077"/>
        </w:tabs>
        <w:ind w:left="1077" w:hanging="340"/>
      </w:pPr>
      <w:rPr>
        <w:rFonts w:hint="default"/>
      </w:rPr>
    </w:lvl>
    <w:lvl w:ilvl="3" w:tplc="4E0EE046">
      <w:start w:val="1"/>
      <w:numFmt w:val="decimal"/>
      <w:lvlText w:val="%4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656F2676"/>
    <w:multiLevelType w:val="hybridMultilevel"/>
    <w:tmpl w:val="4F1AEF1E"/>
    <w:lvl w:ilvl="0" w:tplc="DD42DEDC">
      <w:start w:val="1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68E30FF6"/>
    <w:multiLevelType w:val="multilevel"/>
    <w:tmpl w:val="1068E5E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>
      <w:start w:val="5"/>
      <w:numFmt w:val="decimal"/>
      <w:isLgl/>
      <w:lvlText w:val="%1.%2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2">
    <w:nsid w:val="6B5C7342"/>
    <w:multiLevelType w:val="hybridMultilevel"/>
    <w:tmpl w:val="04C086A8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7">
      <w:start w:val="1"/>
      <w:numFmt w:val="lowerLetter"/>
      <w:lvlText w:val="%5)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3">
    <w:nsid w:val="6BCE7DDE"/>
    <w:multiLevelType w:val="hybridMultilevel"/>
    <w:tmpl w:val="A394ED22"/>
    <w:lvl w:ilvl="0" w:tplc="04150011">
      <w:start w:val="1"/>
      <w:numFmt w:val="decimal"/>
      <w:lvlText w:val="%1)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74">
    <w:nsid w:val="6C0B3789"/>
    <w:multiLevelType w:val="hybridMultilevel"/>
    <w:tmpl w:val="A394ED22"/>
    <w:lvl w:ilvl="0" w:tplc="04150011">
      <w:start w:val="1"/>
      <w:numFmt w:val="decimal"/>
      <w:lvlText w:val="%1)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75">
    <w:nsid w:val="6C2C223D"/>
    <w:multiLevelType w:val="hybridMultilevel"/>
    <w:tmpl w:val="71DCA1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FCF1D2C"/>
    <w:multiLevelType w:val="hybridMultilevel"/>
    <w:tmpl w:val="9494A04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>
    <w:nsid w:val="70BA6B75"/>
    <w:multiLevelType w:val="hybridMultilevel"/>
    <w:tmpl w:val="9494A04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8">
    <w:nsid w:val="716916B3"/>
    <w:multiLevelType w:val="hybridMultilevel"/>
    <w:tmpl w:val="314CBA4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9">
    <w:nsid w:val="721B46A9"/>
    <w:multiLevelType w:val="hybridMultilevel"/>
    <w:tmpl w:val="DB48F0E8"/>
    <w:lvl w:ilvl="0" w:tplc="E0F499E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9A5C27C4">
      <w:start w:val="1"/>
      <w:numFmt w:val="decimal"/>
      <w:lvlText w:val="%2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2" w:tplc="A9BAE768">
      <w:start w:val="1"/>
      <w:numFmt w:val="lowerLetter"/>
      <w:lvlText w:val="%3)"/>
      <w:lvlJc w:val="left"/>
      <w:pPr>
        <w:tabs>
          <w:tab w:val="num" w:pos="1077"/>
        </w:tabs>
        <w:ind w:left="1077" w:hanging="340"/>
      </w:pPr>
      <w:rPr>
        <w:rFonts w:hint="default"/>
      </w:rPr>
    </w:lvl>
    <w:lvl w:ilvl="3" w:tplc="4E0EE046">
      <w:start w:val="1"/>
      <w:numFmt w:val="decimal"/>
      <w:lvlText w:val="%4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72835AC7"/>
    <w:multiLevelType w:val="hybridMultilevel"/>
    <w:tmpl w:val="4372EDD8"/>
    <w:lvl w:ilvl="0" w:tplc="E0F499E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728D4C5F"/>
    <w:multiLevelType w:val="hybridMultilevel"/>
    <w:tmpl w:val="51B61F90"/>
    <w:lvl w:ilvl="0" w:tplc="E0F499E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72AD28EA"/>
    <w:multiLevelType w:val="hybridMultilevel"/>
    <w:tmpl w:val="9494A04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3">
    <w:nsid w:val="74676598"/>
    <w:multiLevelType w:val="hybridMultilevel"/>
    <w:tmpl w:val="7BF841BE"/>
    <w:lvl w:ilvl="0" w:tplc="04150011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DB40A0FE">
      <w:start w:val="1"/>
      <w:numFmt w:val="decimal"/>
      <w:lvlText w:val="%2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2" w:tplc="46EAEB7A">
      <w:start w:val="3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 w:tplc="9F3A23A6">
      <w:start w:val="1"/>
      <w:numFmt w:val="decimal"/>
      <w:lvlText w:val="%4)"/>
      <w:lvlJc w:val="left"/>
      <w:pPr>
        <w:tabs>
          <w:tab w:val="num" w:pos="2900"/>
        </w:tabs>
        <w:ind w:left="2900" w:hanging="38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74676E6C"/>
    <w:multiLevelType w:val="hybridMultilevel"/>
    <w:tmpl w:val="FE7ED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56B5A5E"/>
    <w:multiLevelType w:val="multilevel"/>
    <w:tmpl w:val="FFB0C96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6">
    <w:nsid w:val="79D36F1E"/>
    <w:multiLevelType w:val="hybridMultilevel"/>
    <w:tmpl w:val="5DD4E920"/>
    <w:lvl w:ilvl="0" w:tplc="E2F0D33E">
      <w:start w:val="1"/>
      <w:numFmt w:val="decimal"/>
      <w:lvlText w:val="%1)"/>
      <w:lvlJc w:val="left"/>
      <w:pPr>
        <w:tabs>
          <w:tab w:val="num" w:pos="806"/>
        </w:tabs>
        <w:ind w:left="806" w:hanging="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A8047DD"/>
    <w:multiLevelType w:val="hybridMultilevel"/>
    <w:tmpl w:val="45CE402E"/>
    <w:lvl w:ilvl="0" w:tplc="FFFFFFFF">
      <w:start w:val="1"/>
      <w:numFmt w:val="bullet"/>
      <w:lvlText w:val=""/>
      <w:lvlJc w:val="left"/>
      <w:pPr>
        <w:ind w:left="7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88">
    <w:nsid w:val="7D0B61BB"/>
    <w:multiLevelType w:val="hybridMultilevel"/>
    <w:tmpl w:val="6AB28C5C"/>
    <w:lvl w:ilvl="0" w:tplc="43044B5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60"/>
        </w:tabs>
        <w:ind w:left="1460" w:hanging="38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>
    <w:nsid w:val="7E56023C"/>
    <w:multiLevelType w:val="hybridMultilevel"/>
    <w:tmpl w:val="D254802E"/>
    <w:lvl w:ilvl="0" w:tplc="03EA6032">
      <w:start w:val="1"/>
      <w:numFmt w:val="bullet"/>
      <w:lvlText w:val=""/>
      <w:lvlJc w:val="left"/>
      <w:pPr>
        <w:ind w:left="18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7"/>
  </w:num>
  <w:num w:numId="3">
    <w:abstractNumId w:val="75"/>
  </w:num>
  <w:num w:numId="4">
    <w:abstractNumId w:val="74"/>
  </w:num>
  <w:num w:numId="5">
    <w:abstractNumId w:val="66"/>
  </w:num>
  <w:num w:numId="6">
    <w:abstractNumId w:val="39"/>
  </w:num>
  <w:num w:numId="7">
    <w:abstractNumId w:val="16"/>
  </w:num>
  <w:num w:numId="8">
    <w:abstractNumId w:val="44"/>
  </w:num>
  <w:num w:numId="9">
    <w:abstractNumId w:val="71"/>
  </w:num>
  <w:num w:numId="10">
    <w:abstractNumId w:val="70"/>
  </w:num>
  <w:num w:numId="11">
    <w:abstractNumId w:val="11"/>
  </w:num>
  <w:num w:numId="12">
    <w:abstractNumId w:val="22"/>
  </w:num>
  <w:num w:numId="13">
    <w:abstractNumId w:val="5"/>
  </w:num>
  <w:num w:numId="14">
    <w:abstractNumId w:val="50"/>
  </w:num>
  <w:num w:numId="15">
    <w:abstractNumId w:val="4"/>
  </w:num>
  <w:num w:numId="16">
    <w:abstractNumId w:val="67"/>
  </w:num>
  <w:num w:numId="17">
    <w:abstractNumId w:val="17"/>
  </w:num>
  <w:num w:numId="18">
    <w:abstractNumId w:val="81"/>
  </w:num>
  <w:num w:numId="19">
    <w:abstractNumId w:val="24"/>
  </w:num>
  <w:num w:numId="20">
    <w:abstractNumId w:val="9"/>
  </w:num>
  <w:num w:numId="21">
    <w:abstractNumId w:val="82"/>
  </w:num>
  <w:num w:numId="22">
    <w:abstractNumId w:val="80"/>
  </w:num>
  <w:num w:numId="23">
    <w:abstractNumId w:val="6"/>
  </w:num>
  <w:num w:numId="24">
    <w:abstractNumId w:val="76"/>
  </w:num>
  <w:num w:numId="25">
    <w:abstractNumId w:val="60"/>
  </w:num>
  <w:num w:numId="26">
    <w:abstractNumId w:val="36"/>
  </w:num>
  <w:num w:numId="27">
    <w:abstractNumId w:val="41"/>
  </w:num>
  <w:num w:numId="28">
    <w:abstractNumId w:val="58"/>
  </w:num>
  <w:num w:numId="29">
    <w:abstractNumId w:val="43"/>
  </w:num>
  <w:num w:numId="30">
    <w:abstractNumId w:val="8"/>
  </w:num>
  <w:num w:numId="31">
    <w:abstractNumId w:val="40"/>
  </w:num>
  <w:num w:numId="32">
    <w:abstractNumId w:val="19"/>
  </w:num>
  <w:num w:numId="33">
    <w:abstractNumId w:val="77"/>
  </w:num>
  <w:num w:numId="34">
    <w:abstractNumId w:val="34"/>
  </w:num>
  <w:num w:numId="35">
    <w:abstractNumId w:val="14"/>
  </w:num>
  <w:num w:numId="36">
    <w:abstractNumId w:val="53"/>
  </w:num>
  <w:num w:numId="37">
    <w:abstractNumId w:val="46"/>
  </w:num>
  <w:num w:numId="38">
    <w:abstractNumId w:val="45"/>
  </w:num>
  <w:num w:numId="39">
    <w:abstractNumId w:val="38"/>
  </w:num>
  <w:num w:numId="40">
    <w:abstractNumId w:val="13"/>
  </w:num>
  <w:num w:numId="41">
    <w:abstractNumId w:val="35"/>
  </w:num>
  <w:num w:numId="42">
    <w:abstractNumId w:val="28"/>
  </w:num>
  <w:num w:numId="43">
    <w:abstractNumId w:val="62"/>
  </w:num>
  <w:num w:numId="44">
    <w:abstractNumId w:val="42"/>
  </w:num>
  <w:num w:numId="45">
    <w:abstractNumId w:val="33"/>
  </w:num>
  <w:num w:numId="46">
    <w:abstractNumId w:val="69"/>
  </w:num>
  <w:num w:numId="47">
    <w:abstractNumId w:val="85"/>
  </w:num>
  <w:num w:numId="48">
    <w:abstractNumId w:val="51"/>
  </w:num>
  <w:num w:numId="49">
    <w:abstractNumId w:val="57"/>
  </w:num>
  <w:num w:numId="50">
    <w:abstractNumId w:val="32"/>
  </w:num>
  <w:num w:numId="51">
    <w:abstractNumId w:val="31"/>
  </w:num>
  <w:num w:numId="52">
    <w:abstractNumId w:val="12"/>
  </w:num>
  <w:num w:numId="53">
    <w:abstractNumId w:val="79"/>
  </w:num>
  <w:num w:numId="54">
    <w:abstractNumId w:val="59"/>
  </w:num>
  <w:num w:numId="55">
    <w:abstractNumId w:val="23"/>
  </w:num>
  <w:num w:numId="56">
    <w:abstractNumId w:val="55"/>
  </w:num>
  <w:num w:numId="57">
    <w:abstractNumId w:val="72"/>
  </w:num>
  <w:num w:numId="58">
    <w:abstractNumId w:val="18"/>
  </w:num>
  <w:num w:numId="59">
    <w:abstractNumId w:val="63"/>
  </w:num>
  <w:num w:numId="60">
    <w:abstractNumId w:val="61"/>
  </w:num>
  <w:num w:numId="61">
    <w:abstractNumId w:val="52"/>
  </w:num>
  <w:num w:numId="62">
    <w:abstractNumId w:val="10"/>
  </w:num>
  <w:num w:numId="6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25"/>
  </w:num>
  <w:num w:numId="65">
    <w:abstractNumId w:val="30"/>
  </w:num>
  <w:num w:numId="66">
    <w:abstractNumId w:val="64"/>
  </w:num>
  <w:num w:numId="67">
    <w:abstractNumId w:val="88"/>
  </w:num>
  <w:num w:numId="68">
    <w:abstractNumId w:val="87"/>
  </w:num>
  <w:num w:numId="69">
    <w:abstractNumId w:val="26"/>
  </w:num>
  <w:num w:numId="70">
    <w:abstractNumId w:val="7"/>
  </w:num>
  <w:num w:numId="71">
    <w:abstractNumId w:val="47"/>
  </w:num>
  <w:num w:numId="72">
    <w:abstractNumId w:val="29"/>
  </w:num>
  <w:num w:numId="73">
    <w:abstractNumId w:val="65"/>
  </w:num>
  <w:num w:numId="74">
    <w:abstractNumId w:val="37"/>
  </w:num>
  <w:num w:numId="75">
    <w:abstractNumId w:val="84"/>
  </w:num>
  <w:num w:numId="76">
    <w:abstractNumId w:val="68"/>
  </w:num>
  <w:num w:numId="77">
    <w:abstractNumId w:val="73"/>
  </w:num>
  <w:num w:numId="78">
    <w:abstractNumId w:val="49"/>
  </w:num>
  <w:num w:numId="79">
    <w:abstractNumId w:val="21"/>
  </w:num>
  <w:num w:numId="80">
    <w:abstractNumId w:val="78"/>
  </w:num>
  <w:num w:numId="81">
    <w:abstractNumId w:val="89"/>
  </w:num>
  <w:num w:numId="82">
    <w:abstractNumId w:val="54"/>
  </w:num>
  <w:num w:numId="83">
    <w:abstractNumId w:val="83"/>
  </w:num>
  <w:num w:numId="84">
    <w:abstractNumId w:val="56"/>
  </w:num>
  <w:num w:numId="85">
    <w:abstractNumId w:val="20"/>
  </w:num>
  <w:num w:numId="86">
    <w:abstractNumId w:val="15"/>
  </w:num>
  <w:num w:numId="87">
    <w:abstractNumId w:val="86"/>
  </w:num>
  <w:numIdMacAtCleanup w:val="8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10362"/>
    <w:rsid w:val="000275CD"/>
    <w:rsid w:val="00032C62"/>
    <w:rsid w:val="00055A9E"/>
    <w:rsid w:val="000677A3"/>
    <w:rsid w:val="00075F81"/>
    <w:rsid w:val="00086640"/>
    <w:rsid w:val="00095E71"/>
    <w:rsid w:val="000A115A"/>
    <w:rsid w:val="000C1232"/>
    <w:rsid w:val="000C23AF"/>
    <w:rsid w:val="000D7844"/>
    <w:rsid w:val="000E6EA6"/>
    <w:rsid w:val="00106173"/>
    <w:rsid w:val="0012610E"/>
    <w:rsid w:val="001419B5"/>
    <w:rsid w:val="001524CD"/>
    <w:rsid w:val="00153EFF"/>
    <w:rsid w:val="00172C3A"/>
    <w:rsid w:val="00181336"/>
    <w:rsid w:val="0018768D"/>
    <w:rsid w:val="001B2289"/>
    <w:rsid w:val="00204608"/>
    <w:rsid w:val="002142E8"/>
    <w:rsid w:val="00222433"/>
    <w:rsid w:val="00227936"/>
    <w:rsid w:val="0024082D"/>
    <w:rsid w:val="00242106"/>
    <w:rsid w:val="002433D6"/>
    <w:rsid w:val="00260E7A"/>
    <w:rsid w:val="00282AEF"/>
    <w:rsid w:val="002A3A65"/>
    <w:rsid w:val="003008BA"/>
    <w:rsid w:val="00300A51"/>
    <w:rsid w:val="0030694C"/>
    <w:rsid w:val="00311F60"/>
    <w:rsid w:val="003236E8"/>
    <w:rsid w:val="00332C7A"/>
    <w:rsid w:val="00346C7A"/>
    <w:rsid w:val="00381D7C"/>
    <w:rsid w:val="00394685"/>
    <w:rsid w:val="003B0F23"/>
    <w:rsid w:val="003C037A"/>
    <w:rsid w:val="003C1F29"/>
    <w:rsid w:val="003C4DC4"/>
    <w:rsid w:val="003D5ACA"/>
    <w:rsid w:val="003E6900"/>
    <w:rsid w:val="003E6E5A"/>
    <w:rsid w:val="0040527E"/>
    <w:rsid w:val="00412548"/>
    <w:rsid w:val="00415957"/>
    <w:rsid w:val="00433FBB"/>
    <w:rsid w:val="004424E1"/>
    <w:rsid w:val="0047182C"/>
    <w:rsid w:val="004771D7"/>
    <w:rsid w:val="004B1397"/>
    <w:rsid w:val="004B3AD9"/>
    <w:rsid w:val="004E6647"/>
    <w:rsid w:val="004E6F8C"/>
    <w:rsid w:val="004F3E68"/>
    <w:rsid w:val="0050103F"/>
    <w:rsid w:val="00514AE5"/>
    <w:rsid w:val="005169E8"/>
    <w:rsid w:val="0053084D"/>
    <w:rsid w:val="00561F2E"/>
    <w:rsid w:val="00564FDF"/>
    <w:rsid w:val="00571E41"/>
    <w:rsid w:val="00577F0D"/>
    <w:rsid w:val="00585898"/>
    <w:rsid w:val="005863F8"/>
    <w:rsid w:val="005B6C9E"/>
    <w:rsid w:val="005C1F56"/>
    <w:rsid w:val="005D1D95"/>
    <w:rsid w:val="005D3FF9"/>
    <w:rsid w:val="005D5CC0"/>
    <w:rsid w:val="005D610B"/>
    <w:rsid w:val="005F19BB"/>
    <w:rsid w:val="00604E61"/>
    <w:rsid w:val="00607A62"/>
    <w:rsid w:val="00610362"/>
    <w:rsid w:val="00612C50"/>
    <w:rsid w:val="00652D0A"/>
    <w:rsid w:val="0066395E"/>
    <w:rsid w:val="006A2223"/>
    <w:rsid w:val="006A5F82"/>
    <w:rsid w:val="006C4419"/>
    <w:rsid w:val="006C7EE3"/>
    <w:rsid w:val="00734117"/>
    <w:rsid w:val="00736174"/>
    <w:rsid w:val="00744C4E"/>
    <w:rsid w:val="00771668"/>
    <w:rsid w:val="00772BAC"/>
    <w:rsid w:val="007876CA"/>
    <w:rsid w:val="00794554"/>
    <w:rsid w:val="007A25E6"/>
    <w:rsid w:val="007F1DA2"/>
    <w:rsid w:val="007F3B73"/>
    <w:rsid w:val="00836C85"/>
    <w:rsid w:val="008458EA"/>
    <w:rsid w:val="00856E5E"/>
    <w:rsid w:val="008630AF"/>
    <w:rsid w:val="00865937"/>
    <w:rsid w:val="008811D8"/>
    <w:rsid w:val="008A436E"/>
    <w:rsid w:val="008C0C94"/>
    <w:rsid w:val="008C5B9E"/>
    <w:rsid w:val="008D440C"/>
    <w:rsid w:val="008E5770"/>
    <w:rsid w:val="008F1663"/>
    <w:rsid w:val="00906D01"/>
    <w:rsid w:val="00906E7A"/>
    <w:rsid w:val="009105DB"/>
    <w:rsid w:val="0092088E"/>
    <w:rsid w:val="00924201"/>
    <w:rsid w:val="00927564"/>
    <w:rsid w:val="00930B30"/>
    <w:rsid w:val="00931A76"/>
    <w:rsid w:val="0093512F"/>
    <w:rsid w:val="00940495"/>
    <w:rsid w:val="00943389"/>
    <w:rsid w:val="00943BC3"/>
    <w:rsid w:val="009712F8"/>
    <w:rsid w:val="009735BC"/>
    <w:rsid w:val="00975494"/>
    <w:rsid w:val="009838EC"/>
    <w:rsid w:val="00996AFA"/>
    <w:rsid w:val="009B4875"/>
    <w:rsid w:val="009B7004"/>
    <w:rsid w:val="009D2661"/>
    <w:rsid w:val="009E7D68"/>
    <w:rsid w:val="009F7ECA"/>
    <w:rsid w:val="00A03D7F"/>
    <w:rsid w:val="00A04C7C"/>
    <w:rsid w:val="00A114F0"/>
    <w:rsid w:val="00A37362"/>
    <w:rsid w:val="00A40694"/>
    <w:rsid w:val="00A4161C"/>
    <w:rsid w:val="00A434BE"/>
    <w:rsid w:val="00A45B17"/>
    <w:rsid w:val="00A85002"/>
    <w:rsid w:val="00AA0853"/>
    <w:rsid w:val="00AB53F4"/>
    <w:rsid w:val="00AC609F"/>
    <w:rsid w:val="00AD4473"/>
    <w:rsid w:val="00AE2F26"/>
    <w:rsid w:val="00AF06E8"/>
    <w:rsid w:val="00AF6FA4"/>
    <w:rsid w:val="00B0284E"/>
    <w:rsid w:val="00B034F7"/>
    <w:rsid w:val="00B304AC"/>
    <w:rsid w:val="00B31A61"/>
    <w:rsid w:val="00B50913"/>
    <w:rsid w:val="00B50AA0"/>
    <w:rsid w:val="00B5548C"/>
    <w:rsid w:val="00B74C8B"/>
    <w:rsid w:val="00BA35D8"/>
    <w:rsid w:val="00BC0F4D"/>
    <w:rsid w:val="00BD56A1"/>
    <w:rsid w:val="00C0044C"/>
    <w:rsid w:val="00C15436"/>
    <w:rsid w:val="00C176DE"/>
    <w:rsid w:val="00C253ED"/>
    <w:rsid w:val="00C26DDF"/>
    <w:rsid w:val="00C30D9C"/>
    <w:rsid w:val="00C353A0"/>
    <w:rsid w:val="00C5416A"/>
    <w:rsid w:val="00C754B8"/>
    <w:rsid w:val="00C771C3"/>
    <w:rsid w:val="00C9071B"/>
    <w:rsid w:val="00CA62FC"/>
    <w:rsid w:val="00CB4F32"/>
    <w:rsid w:val="00CE07E6"/>
    <w:rsid w:val="00CE1170"/>
    <w:rsid w:val="00CE5169"/>
    <w:rsid w:val="00CE7E08"/>
    <w:rsid w:val="00CF0728"/>
    <w:rsid w:val="00CF6D4C"/>
    <w:rsid w:val="00D0220C"/>
    <w:rsid w:val="00D346DE"/>
    <w:rsid w:val="00D60B37"/>
    <w:rsid w:val="00D66970"/>
    <w:rsid w:val="00D74F3E"/>
    <w:rsid w:val="00D831CD"/>
    <w:rsid w:val="00DA2F07"/>
    <w:rsid w:val="00DA6916"/>
    <w:rsid w:val="00DF2364"/>
    <w:rsid w:val="00DF4266"/>
    <w:rsid w:val="00E32334"/>
    <w:rsid w:val="00E64541"/>
    <w:rsid w:val="00E66602"/>
    <w:rsid w:val="00E66A75"/>
    <w:rsid w:val="00E90568"/>
    <w:rsid w:val="00E90AA0"/>
    <w:rsid w:val="00E953DF"/>
    <w:rsid w:val="00EB0F54"/>
    <w:rsid w:val="00EB4976"/>
    <w:rsid w:val="00EC1C6F"/>
    <w:rsid w:val="00EC4F48"/>
    <w:rsid w:val="00ED44E1"/>
    <w:rsid w:val="00F2679C"/>
    <w:rsid w:val="00F307D1"/>
    <w:rsid w:val="00F32387"/>
    <w:rsid w:val="00F46613"/>
    <w:rsid w:val="00F46AAA"/>
    <w:rsid w:val="00F637E7"/>
    <w:rsid w:val="00F7358A"/>
    <w:rsid w:val="00F747FA"/>
    <w:rsid w:val="00F77671"/>
    <w:rsid w:val="00F93A01"/>
    <w:rsid w:val="00FA16CC"/>
    <w:rsid w:val="00FA451D"/>
    <w:rsid w:val="00FD501B"/>
    <w:rsid w:val="00FE1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5B9E"/>
  </w:style>
  <w:style w:type="paragraph" w:styleId="Nagwek6">
    <w:name w:val="heading 6"/>
    <w:basedOn w:val="Normalny"/>
    <w:next w:val="Normalny"/>
    <w:link w:val="Nagwek6Znak"/>
    <w:qFormat/>
    <w:rsid w:val="00610362"/>
    <w:pPr>
      <w:keepNext/>
      <w:numPr>
        <w:ilvl w:val="5"/>
        <w:numId w:val="1"/>
      </w:numPr>
      <w:suppressAutoHyphens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610362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DA2F07"/>
    <w:pPr>
      <w:ind w:left="720"/>
      <w:contextualSpacing/>
    </w:pPr>
  </w:style>
  <w:style w:type="paragraph" w:customStyle="1" w:styleId="Default">
    <w:name w:val="Default"/>
    <w:link w:val="DefaultZnak"/>
    <w:rsid w:val="00C353A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</w:rPr>
  </w:style>
  <w:style w:type="character" w:styleId="Odwoaniedokomentarza">
    <w:name w:val="annotation reference"/>
    <w:semiHidden/>
    <w:rsid w:val="00C353A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C353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353A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faultZnak">
    <w:name w:val="Default Znak"/>
    <w:link w:val="Default"/>
    <w:rsid w:val="00C353A0"/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3A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C176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176DE"/>
  </w:style>
  <w:style w:type="paragraph" w:styleId="Stopka">
    <w:name w:val="footer"/>
    <w:basedOn w:val="Normalny"/>
    <w:link w:val="StopkaZnak"/>
    <w:uiPriority w:val="99"/>
    <w:unhideWhenUsed/>
    <w:rsid w:val="00C176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76DE"/>
  </w:style>
  <w:style w:type="character" w:styleId="Tekstzastpczy">
    <w:name w:val="Placeholder Text"/>
    <w:basedOn w:val="Domylnaczcionkaakapitu"/>
    <w:uiPriority w:val="99"/>
    <w:semiHidden/>
    <w:rsid w:val="00744C4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610362"/>
    <w:pPr>
      <w:keepNext/>
      <w:numPr>
        <w:ilvl w:val="5"/>
        <w:numId w:val="1"/>
      </w:numPr>
      <w:suppressAutoHyphens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610362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DA2F07"/>
    <w:pPr>
      <w:ind w:left="720"/>
      <w:contextualSpacing/>
    </w:pPr>
  </w:style>
  <w:style w:type="paragraph" w:customStyle="1" w:styleId="Default">
    <w:name w:val="Default"/>
    <w:link w:val="DefaultZnak"/>
    <w:rsid w:val="00C353A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</w:rPr>
  </w:style>
  <w:style w:type="character" w:styleId="Odwoaniedokomentarza">
    <w:name w:val="annotation reference"/>
    <w:semiHidden/>
    <w:rsid w:val="00C353A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C353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353A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faultZnak">
    <w:name w:val="Default Znak"/>
    <w:link w:val="Default"/>
    <w:rsid w:val="00C353A0"/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3A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C176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176DE"/>
  </w:style>
  <w:style w:type="paragraph" w:styleId="Stopka">
    <w:name w:val="footer"/>
    <w:basedOn w:val="Normalny"/>
    <w:link w:val="StopkaZnak"/>
    <w:uiPriority w:val="99"/>
    <w:unhideWhenUsed/>
    <w:rsid w:val="00C176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76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79022D-8A99-4126-949F-A8CACE9FC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15</Pages>
  <Words>9215</Words>
  <Characters>55290</Characters>
  <Application>Microsoft Office Word</Application>
  <DocSecurity>0</DocSecurity>
  <Lines>460</Lines>
  <Paragraphs>128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AStanczyk</dc:creator>
  <cp:lastModifiedBy>AStanczyk</cp:lastModifiedBy>
  <cp:revision>27</cp:revision>
  <cp:lastPrinted>2020-06-01T05:38:00Z</cp:lastPrinted>
  <dcterms:created xsi:type="dcterms:W3CDTF">2020-05-28T05:29:00Z</dcterms:created>
  <dcterms:modified xsi:type="dcterms:W3CDTF">2020-07-07T10:45:00Z</dcterms:modified>
</cp:coreProperties>
</file>